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EC0BF" w14:textId="17926F90" w:rsidR="00EE3B70" w:rsidRPr="00AC4204" w:rsidRDefault="00EE3B70" w:rsidP="00DC1C16">
      <w:pPr>
        <w:keepNext/>
        <w:spacing w:after="60" w:line="240" w:lineRule="auto"/>
        <w:jc w:val="center"/>
        <w:outlineLvl w:val="0"/>
        <w:rPr>
          <w:rFonts w:ascii="Arial" w:eastAsia="Times New Roman" w:hAnsi="Arial" w:cs="Arial"/>
          <w:b/>
          <w:bCs/>
          <w:iCs/>
          <w:kern w:val="32"/>
          <w:sz w:val="32"/>
          <w:szCs w:val="32"/>
        </w:rPr>
      </w:pPr>
      <w:r w:rsidRPr="00AC4204">
        <w:rPr>
          <w:rFonts w:ascii="Arial" w:eastAsia="Times New Roman" w:hAnsi="Arial" w:cs="Arial"/>
          <w:b/>
          <w:bCs/>
          <w:iCs/>
          <w:kern w:val="32"/>
          <w:sz w:val="32"/>
          <w:szCs w:val="32"/>
        </w:rPr>
        <w:t>Forest Ridge Estates</w:t>
      </w:r>
      <w:r w:rsidR="00AC4204" w:rsidRPr="00AC4204">
        <w:rPr>
          <w:rFonts w:ascii="Arial" w:eastAsia="Times New Roman" w:hAnsi="Arial" w:cs="Arial"/>
          <w:b/>
          <w:bCs/>
          <w:iCs/>
          <w:kern w:val="32"/>
          <w:sz w:val="32"/>
          <w:szCs w:val="32"/>
        </w:rPr>
        <w:t xml:space="preserve"> </w:t>
      </w:r>
      <w:r w:rsidRPr="00AC4204">
        <w:rPr>
          <w:rFonts w:ascii="Arial" w:eastAsia="Times New Roman" w:hAnsi="Arial" w:cs="Arial"/>
          <w:b/>
          <w:bCs/>
          <w:iCs/>
          <w:kern w:val="32"/>
          <w:sz w:val="32"/>
          <w:szCs w:val="32"/>
        </w:rPr>
        <w:t>II Owners Association</w:t>
      </w:r>
    </w:p>
    <w:p w14:paraId="2EEEC0C0" w14:textId="77777777" w:rsidR="00EE3B70" w:rsidRPr="00EC4DBA" w:rsidRDefault="00EE3B70" w:rsidP="00DC1C16">
      <w:pPr>
        <w:pStyle w:val="Heading1"/>
        <w:spacing w:line="240" w:lineRule="auto"/>
        <w:jc w:val="center"/>
        <w:rPr>
          <w:rFonts w:ascii="Arial" w:eastAsia="Times New Roman" w:hAnsi="Arial" w:cs="Arial"/>
          <w:b/>
          <w:bCs/>
          <w:iCs/>
          <w:color w:val="auto"/>
          <w:kern w:val="32"/>
        </w:rPr>
      </w:pPr>
      <w:r w:rsidRPr="00EC4DBA">
        <w:rPr>
          <w:rFonts w:ascii="Arial" w:eastAsia="Times New Roman" w:hAnsi="Arial" w:cs="Arial"/>
          <w:b/>
          <w:bCs/>
          <w:iCs/>
          <w:color w:val="auto"/>
          <w:kern w:val="32"/>
        </w:rPr>
        <w:t>Board of Directors Meeting Minutes</w:t>
      </w:r>
    </w:p>
    <w:p w14:paraId="2EEEC0C1" w14:textId="3047B4A5" w:rsidR="00EE3B70" w:rsidRPr="007D49F8" w:rsidRDefault="00D5188E" w:rsidP="004D1C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Feb</w:t>
      </w:r>
      <w:r w:rsidR="00DE19B9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="002377B4">
        <w:rPr>
          <w:rFonts w:ascii="Times New Roman" w:eastAsia="Times New Roman" w:hAnsi="Times New Roman" w:cs="Times New Roman"/>
          <w:sz w:val="24"/>
          <w:szCs w:val="24"/>
        </w:rPr>
        <w:t>th</w:t>
      </w:r>
      <w:r w:rsidR="00CD3CB1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40186C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2EEEC0C3" w14:textId="71C9A06F" w:rsidR="00D767D1" w:rsidRDefault="00EE3B70" w:rsidP="00F87215">
      <w:pPr>
        <w:spacing w:before="120" w:after="60" w:line="240" w:lineRule="auto"/>
        <w:rPr>
          <w:rFonts w:ascii="Times New Roman" w:hAnsi="Times New Roman" w:cs="Times New Roman"/>
          <w:sz w:val="24"/>
          <w:szCs w:val="24"/>
        </w:rPr>
      </w:pPr>
      <w:r w:rsidRPr="00EE3B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Call to </w:t>
      </w:r>
      <w:r w:rsidR="0035606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</w:t>
      </w:r>
      <w:r w:rsidRPr="00EE3B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rder</w:t>
      </w:r>
      <w:r w:rsidR="00F8721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  <w:r w:rsidR="00283C3D" w:rsidRPr="00F87215">
        <w:rPr>
          <w:rFonts w:ascii="Times New Roman" w:hAnsi="Times New Roman" w:cs="Times New Roman"/>
          <w:sz w:val="24"/>
          <w:szCs w:val="24"/>
        </w:rPr>
        <w:t>T</w:t>
      </w:r>
      <w:r w:rsidRPr="00F87215">
        <w:rPr>
          <w:rFonts w:ascii="Times New Roman" w:hAnsi="Times New Roman" w:cs="Times New Roman"/>
          <w:sz w:val="24"/>
          <w:szCs w:val="24"/>
        </w:rPr>
        <w:t xml:space="preserve">he </w:t>
      </w:r>
      <w:r w:rsidR="009D0D04" w:rsidRPr="00F87215">
        <w:rPr>
          <w:rFonts w:ascii="Times New Roman" w:hAnsi="Times New Roman" w:cs="Times New Roman"/>
          <w:sz w:val="24"/>
          <w:szCs w:val="24"/>
        </w:rPr>
        <w:t xml:space="preserve">board of directors </w:t>
      </w:r>
      <w:r w:rsidRPr="00F87215">
        <w:rPr>
          <w:rFonts w:ascii="Times New Roman" w:hAnsi="Times New Roman" w:cs="Times New Roman"/>
          <w:sz w:val="24"/>
          <w:szCs w:val="24"/>
        </w:rPr>
        <w:t>meeting of the Forest Ridge Estates II Owners Association</w:t>
      </w:r>
      <w:r w:rsidR="00283C3D" w:rsidRPr="00F87215">
        <w:rPr>
          <w:rFonts w:ascii="Times New Roman" w:hAnsi="Times New Roman" w:cs="Times New Roman"/>
          <w:sz w:val="24"/>
          <w:szCs w:val="24"/>
        </w:rPr>
        <w:t xml:space="preserve"> was called to order</w:t>
      </w:r>
      <w:r w:rsidRPr="00F87215">
        <w:rPr>
          <w:rFonts w:ascii="Times New Roman" w:hAnsi="Times New Roman" w:cs="Times New Roman"/>
          <w:sz w:val="24"/>
          <w:szCs w:val="24"/>
        </w:rPr>
        <w:t xml:space="preserve"> at </w:t>
      </w:r>
      <w:r w:rsidRPr="00696777">
        <w:rPr>
          <w:rFonts w:ascii="Times New Roman" w:hAnsi="Times New Roman" w:cs="Times New Roman"/>
          <w:sz w:val="24"/>
          <w:szCs w:val="24"/>
        </w:rPr>
        <w:t xml:space="preserve">approximately </w:t>
      </w:r>
      <w:r w:rsidR="00384D03">
        <w:rPr>
          <w:rFonts w:ascii="Times New Roman" w:hAnsi="Times New Roman" w:cs="Times New Roman"/>
          <w:sz w:val="24"/>
          <w:szCs w:val="24"/>
        </w:rPr>
        <w:t>7:</w:t>
      </w:r>
      <w:r w:rsidR="00E739C1">
        <w:rPr>
          <w:rFonts w:ascii="Times New Roman" w:hAnsi="Times New Roman" w:cs="Times New Roman"/>
          <w:sz w:val="24"/>
          <w:szCs w:val="24"/>
        </w:rPr>
        <w:t>08</w:t>
      </w:r>
      <w:r w:rsidRPr="00B6271D">
        <w:rPr>
          <w:rFonts w:ascii="Times New Roman" w:hAnsi="Times New Roman" w:cs="Times New Roman"/>
          <w:sz w:val="24"/>
          <w:szCs w:val="24"/>
        </w:rPr>
        <w:t>PM in Bellevue, W</w:t>
      </w:r>
      <w:r w:rsidR="002501F1" w:rsidRPr="00B6271D">
        <w:rPr>
          <w:rFonts w:ascii="Times New Roman" w:hAnsi="Times New Roman" w:cs="Times New Roman"/>
          <w:sz w:val="24"/>
          <w:szCs w:val="24"/>
        </w:rPr>
        <w:t>A</w:t>
      </w:r>
      <w:r w:rsidR="00402BA2" w:rsidRPr="00B6271D">
        <w:rPr>
          <w:rFonts w:ascii="Times New Roman" w:hAnsi="Times New Roman" w:cs="Times New Roman"/>
          <w:sz w:val="24"/>
          <w:szCs w:val="24"/>
        </w:rPr>
        <w:t xml:space="preserve"> in person</w:t>
      </w:r>
      <w:r w:rsidR="008839A4" w:rsidRPr="00B6271D">
        <w:rPr>
          <w:rFonts w:ascii="Times New Roman" w:hAnsi="Times New Roman" w:cs="Times New Roman"/>
          <w:sz w:val="24"/>
          <w:szCs w:val="24"/>
        </w:rPr>
        <w:t xml:space="preserve">.  </w:t>
      </w:r>
      <w:r w:rsidR="009D0D04" w:rsidRPr="00B6271D">
        <w:rPr>
          <w:rFonts w:ascii="Times New Roman" w:hAnsi="Times New Roman" w:cs="Times New Roman"/>
          <w:sz w:val="24"/>
          <w:szCs w:val="24"/>
        </w:rPr>
        <w:t>T</w:t>
      </w:r>
      <w:r w:rsidR="005E655E" w:rsidRPr="00B6271D">
        <w:rPr>
          <w:rFonts w:ascii="Times New Roman" w:hAnsi="Times New Roman" w:cs="Times New Roman"/>
          <w:sz w:val="24"/>
          <w:szCs w:val="24"/>
        </w:rPr>
        <w:t xml:space="preserve">he following </w:t>
      </w:r>
      <w:r w:rsidR="00D767D1" w:rsidRPr="00B6271D">
        <w:rPr>
          <w:rFonts w:ascii="Times New Roman" w:hAnsi="Times New Roman" w:cs="Times New Roman"/>
          <w:sz w:val="24"/>
          <w:szCs w:val="24"/>
        </w:rPr>
        <w:t>directors were</w:t>
      </w:r>
      <w:r w:rsidR="005E655E" w:rsidRPr="00B6271D">
        <w:rPr>
          <w:rFonts w:ascii="Times New Roman" w:hAnsi="Times New Roman" w:cs="Times New Roman"/>
          <w:sz w:val="24"/>
          <w:szCs w:val="24"/>
        </w:rPr>
        <w:t xml:space="preserve"> in att</w:t>
      </w:r>
      <w:r w:rsidR="0076083A" w:rsidRPr="00B6271D">
        <w:rPr>
          <w:rFonts w:ascii="Times New Roman" w:hAnsi="Times New Roman" w:cs="Times New Roman"/>
          <w:sz w:val="24"/>
          <w:szCs w:val="24"/>
        </w:rPr>
        <w:t>e</w:t>
      </w:r>
      <w:r w:rsidR="005E655E" w:rsidRPr="00B6271D">
        <w:rPr>
          <w:rFonts w:ascii="Times New Roman" w:hAnsi="Times New Roman" w:cs="Times New Roman"/>
          <w:sz w:val="24"/>
          <w:szCs w:val="24"/>
        </w:rPr>
        <w:t>nd</w:t>
      </w:r>
      <w:r w:rsidR="0076083A" w:rsidRPr="00B6271D">
        <w:rPr>
          <w:rFonts w:ascii="Times New Roman" w:hAnsi="Times New Roman" w:cs="Times New Roman"/>
          <w:sz w:val="24"/>
          <w:szCs w:val="24"/>
        </w:rPr>
        <w:t>a</w:t>
      </w:r>
      <w:r w:rsidR="005E655E" w:rsidRPr="00B6271D">
        <w:rPr>
          <w:rFonts w:ascii="Times New Roman" w:hAnsi="Times New Roman" w:cs="Times New Roman"/>
          <w:sz w:val="24"/>
          <w:szCs w:val="24"/>
        </w:rPr>
        <w:t>nce</w:t>
      </w:r>
      <w:r w:rsidR="00903267" w:rsidRPr="00B6271D">
        <w:rPr>
          <w:rFonts w:ascii="Times New Roman" w:hAnsi="Times New Roman" w:cs="Times New Roman"/>
          <w:sz w:val="24"/>
          <w:szCs w:val="24"/>
        </w:rPr>
        <w:t>.</w:t>
      </w:r>
    </w:p>
    <w:p w14:paraId="3FABBC57" w14:textId="5677D712" w:rsidR="009071E1" w:rsidRPr="00B6271D" w:rsidRDefault="00E014D2" w:rsidP="00F87215">
      <w:pPr>
        <w:spacing w:before="120" w:after="6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9071E1">
        <w:rPr>
          <w:rFonts w:ascii="Times New Roman" w:hAnsi="Times New Roman" w:cs="Times New Roman"/>
          <w:b/>
          <w:sz w:val="24"/>
          <w:szCs w:val="24"/>
          <w:u w:val="single"/>
        </w:rPr>
        <w:t>2024 Forest Ridge II Homeowner’s Board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"/>
        <w:gridCol w:w="4057"/>
      </w:tblGrid>
      <w:tr w:rsidR="00F45B8D" w:rsidRPr="008B3859" w14:paraId="6A2F5005" w14:textId="77777777" w:rsidTr="00F45B8D">
        <w:tc>
          <w:tcPr>
            <w:tcW w:w="696" w:type="dxa"/>
          </w:tcPr>
          <w:p w14:paraId="21E018AA" w14:textId="586E5E6C" w:rsidR="00F45B8D" w:rsidRPr="008B3859" w:rsidRDefault="00AA048B" w:rsidP="005153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4431242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B8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F45B8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057" w:type="dxa"/>
          </w:tcPr>
          <w:p w14:paraId="2D1EE4C9" w14:textId="12CD4F96" w:rsidR="00F45B8D" w:rsidRPr="008B3859" w:rsidRDefault="00F45B8D" w:rsidP="005153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0E8">
              <w:rPr>
                <w:rFonts w:ascii="Times New Roman" w:eastAsia="Times New Roman" w:hAnsi="Times New Roman" w:cs="Times New Roman"/>
                <w:sz w:val="24"/>
                <w:szCs w:val="24"/>
              </w:rPr>
              <w:t>Bob Van Hare Lot 62</w:t>
            </w:r>
          </w:p>
        </w:tc>
      </w:tr>
      <w:tr w:rsidR="00F45B8D" w:rsidRPr="008B3859" w14:paraId="4BAB3A88" w14:textId="77777777" w:rsidTr="00F45B8D">
        <w:tc>
          <w:tcPr>
            <w:tcW w:w="696" w:type="dxa"/>
          </w:tcPr>
          <w:p w14:paraId="22838C78" w14:textId="5D2E164B" w:rsidR="00F45B8D" w:rsidRPr="008B3859" w:rsidRDefault="00AA048B" w:rsidP="005153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1233441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B8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F45B8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057" w:type="dxa"/>
          </w:tcPr>
          <w:p w14:paraId="2BB0AC1D" w14:textId="13DC9E76" w:rsidR="00F45B8D" w:rsidRPr="008B3859" w:rsidRDefault="00F45B8D" w:rsidP="00E559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Hap Rehn Lot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F45B8D" w:rsidRPr="008B3859" w14:paraId="1822ACFA" w14:textId="77777777" w:rsidTr="00F45B8D">
        <w:tc>
          <w:tcPr>
            <w:tcW w:w="696" w:type="dxa"/>
          </w:tcPr>
          <w:p w14:paraId="59BD181E" w14:textId="3DA566A9" w:rsidR="00F45B8D" w:rsidRPr="008B3859" w:rsidRDefault="00AA048B" w:rsidP="005153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580851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B8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F45B8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057" w:type="dxa"/>
          </w:tcPr>
          <w:p w14:paraId="31BFDDD0" w14:textId="1DE33AB5" w:rsidR="00F45B8D" w:rsidRDefault="00F45B8D" w:rsidP="00E559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0E8">
              <w:rPr>
                <w:rFonts w:ascii="Times New Roman" w:eastAsia="Times New Roman" w:hAnsi="Times New Roman" w:cs="Times New Roman"/>
                <w:sz w:val="24"/>
                <w:szCs w:val="24"/>
              </w:rPr>
              <w:t>Mary Jo Callahan Lot 66</w:t>
            </w:r>
          </w:p>
          <w:p w14:paraId="46532E69" w14:textId="77777777" w:rsidR="00F45B8D" w:rsidRPr="008B3859" w:rsidRDefault="00F45B8D" w:rsidP="00AF6A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5B8D" w:rsidRPr="008B3859" w14:paraId="1DCCE649" w14:textId="77777777" w:rsidTr="00F45B8D">
        <w:tc>
          <w:tcPr>
            <w:tcW w:w="696" w:type="dxa"/>
          </w:tcPr>
          <w:p w14:paraId="64CE3881" w14:textId="7C40E343" w:rsidR="00F45B8D" w:rsidRPr="008B3859" w:rsidRDefault="00AA048B" w:rsidP="005153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5500475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B8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F45B8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057" w:type="dxa"/>
          </w:tcPr>
          <w:p w14:paraId="35DCD68B" w14:textId="608CC23F" w:rsidR="00F45B8D" w:rsidRDefault="00F45B8D" w:rsidP="00E559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0E8">
              <w:rPr>
                <w:rFonts w:ascii="Times New Roman" w:eastAsia="Times New Roman" w:hAnsi="Times New Roman" w:cs="Times New Roman"/>
                <w:sz w:val="24"/>
                <w:szCs w:val="24"/>
              </w:rPr>
              <w:t>Kim Smallwood Lot 77</w:t>
            </w:r>
          </w:p>
          <w:p w14:paraId="565AA619" w14:textId="77777777" w:rsidR="00F45B8D" w:rsidRPr="008B3859" w:rsidRDefault="00F45B8D" w:rsidP="005153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5B8D" w:rsidRPr="008B3859" w14:paraId="41B71F08" w14:textId="77777777" w:rsidTr="00F45B8D">
        <w:tc>
          <w:tcPr>
            <w:tcW w:w="696" w:type="dxa"/>
          </w:tcPr>
          <w:p w14:paraId="762F3355" w14:textId="3F3C415B" w:rsidR="00F45B8D" w:rsidRPr="008B3859" w:rsidRDefault="00AA048B" w:rsidP="005153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2862835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B8D" w:rsidRPr="008B385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4057" w:type="dxa"/>
          </w:tcPr>
          <w:p w14:paraId="0BD13B51" w14:textId="6A91022F" w:rsidR="00F45B8D" w:rsidRPr="008B3859" w:rsidRDefault="00F45B8D" w:rsidP="005153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859">
              <w:rPr>
                <w:rFonts w:ascii="Times New Roman" w:eastAsia="Times New Roman" w:hAnsi="Times New Roman" w:cs="Times New Roman"/>
                <w:sz w:val="24"/>
                <w:szCs w:val="24"/>
              </w:rPr>
              <w:t>Suzanne Goodman, Lot 71</w:t>
            </w:r>
          </w:p>
        </w:tc>
      </w:tr>
    </w:tbl>
    <w:p w14:paraId="560DB13E" w14:textId="77777777" w:rsidR="00A70B31" w:rsidRDefault="00A70B31" w:rsidP="002F1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9DE657" w14:textId="517CEC91" w:rsidR="00A70CD5" w:rsidRDefault="004F2576" w:rsidP="00E737A3">
      <w:pPr>
        <w:pStyle w:val="ListParagraph"/>
        <w:numPr>
          <w:ilvl w:val="0"/>
          <w:numId w:val="17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Buildium walkthrough</w:t>
      </w:r>
      <w:r w:rsidR="00045D6F">
        <w:rPr>
          <w:rFonts w:ascii="Times New Roman" w:eastAsia="Times New Roman" w:hAnsi="Times New Roman" w:cs="Times New Roman"/>
          <w:sz w:val="24"/>
          <w:szCs w:val="24"/>
        </w:rPr>
        <w:t xml:space="preserve"> by John Boesche was held.</w:t>
      </w:r>
    </w:p>
    <w:p w14:paraId="5F9DCE23" w14:textId="116CBBAC" w:rsidR="004745A4" w:rsidRDefault="002A6CFF" w:rsidP="00A70CD5">
      <w:pPr>
        <w:pStyle w:val="ListParagraph"/>
        <w:numPr>
          <w:ilvl w:val="0"/>
          <w:numId w:val="17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Prior Board update </w:t>
      </w:r>
      <w:r w:rsidR="004745A4">
        <w:rPr>
          <w:rFonts w:ascii="Times New Roman" w:eastAsia="Times New Roman" w:hAnsi="Times New Roman" w:cs="Times New Roman"/>
          <w:sz w:val="24"/>
          <w:szCs w:val="24"/>
        </w:rPr>
        <w:t>of new board</w:t>
      </w:r>
      <w:r w:rsidR="00485BCD">
        <w:rPr>
          <w:rFonts w:ascii="Times New Roman" w:eastAsia="Times New Roman" w:hAnsi="Times New Roman" w:cs="Times New Roman"/>
          <w:sz w:val="24"/>
          <w:szCs w:val="24"/>
        </w:rPr>
        <w:t xml:space="preserve"> members </w:t>
      </w:r>
      <w:r w:rsidR="005D671D">
        <w:rPr>
          <w:rFonts w:ascii="Times New Roman" w:eastAsia="Times New Roman" w:hAnsi="Times New Roman" w:cs="Times New Roman"/>
          <w:sz w:val="24"/>
          <w:szCs w:val="24"/>
        </w:rPr>
        <w:t>an</w:t>
      </w:r>
      <w:r w:rsidR="00485BCD">
        <w:rPr>
          <w:rFonts w:ascii="Times New Roman" w:eastAsia="Times New Roman" w:hAnsi="Times New Roman" w:cs="Times New Roman"/>
          <w:sz w:val="24"/>
          <w:szCs w:val="24"/>
        </w:rPr>
        <w:t xml:space="preserve"> overview of their roles</w:t>
      </w:r>
      <w:r w:rsidR="004745A4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0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78C5B2" w14:textId="47845384" w:rsidR="00DC6724" w:rsidRPr="003124E3" w:rsidRDefault="0031460A" w:rsidP="003124E3">
      <w:pPr>
        <w:pStyle w:val="ListParagraph"/>
        <w:numPr>
          <w:ilvl w:val="1"/>
          <w:numId w:val="17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Tre</w:t>
      </w:r>
      <w:r w:rsidR="003124E3">
        <w:rPr>
          <w:rFonts w:ascii="Times New Roman" w:eastAsia="Times New Roman" w:hAnsi="Times New Roman" w:cs="Times New Roman"/>
          <w:sz w:val="24"/>
          <w:szCs w:val="24"/>
        </w:rPr>
        <w:t xml:space="preserve">asurer Transfer: </w:t>
      </w:r>
      <w:r w:rsidR="00D9692A">
        <w:rPr>
          <w:rFonts w:ascii="Times New Roman" w:eastAsia="Times New Roman" w:hAnsi="Times New Roman" w:cs="Times New Roman"/>
          <w:sz w:val="24"/>
          <w:szCs w:val="24"/>
        </w:rPr>
        <w:t>Annetta pas</w:t>
      </w:r>
      <w:r w:rsidR="003F00AE">
        <w:rPr>
          <w:rFonts w:ascii="Times New Roman" w:eastAsia="Times New Roman" w:hAnsi="Times New Roman" w:cs="Times New Roman"/>
          <w:sz w:val="24"/>
          <w:szCs w:val="24"/>
        </w:rPr>
        <w:t>sed</w:t>
      </w:r>
      <w:r w:rsidR="00D9692A">
        <w:rPr>
          <w:rFonts w:ascii="Times New Roman" w:eastAsia="Times New Roman" w:hAnsi="Times New Roman" w:cs="Times New Roman"/>
          <w:sz w:val="24"/>
          <w:szCs w:val="24"/>
        </w:rPr>
        <w:t xml:space="preserve"> our list of </w:t>
      </w:r>
      <w:r w:rsidR="00062DBC">
        <w:rPr>
          <w:rFonts w:ascii="Times New Roman" w:eastAsia="Times New Roman" w:hAnsi="Times New Roman" w:cs="Times New Roman"/>
          <w:sz w:val="24"/>
          <w:szCs w:val="24"/>
        </w:rPr>
        <w:t xml:space="preserve">contacts for Landscaping, Irrigation and </w:t>
      </w:r>
      <w:r w:rsidR="007902A8">
        <w:rPr>
          <w:rFonts w:ascii="Times New Roman" w:eastAsia="Times New Roman" w:hAnsi="Times New Roman" w:cs="Times New Roman"/>
          <w:sz w:val="24"/>
          <w:szCs w:val="24"/>
        </w:rPr>
        <w:t>electrician</w:t>
      </w:r>
      <w:r w:rsidR="00062DBC">
        <w:rPr>
          <w:rFonts w:ascii="Times New Roman" w:eastAsia="Times New Roman" w:hAnsi="Times New Roman" w:cs="Times New Roman"/>
          <w:sz w:val="24"/>
          <w:szCs w:val="24"/>
        </w:rPr>
        <w:t xml:space="preserve"> and discusse</w:t>
      </w:r>
      <w:r w:rsidR="007442E5">
        <w:rPr>
          <w:rFonts w:ascii="Times New Roman" w:eastAsia="Times New Roman" w:hAnsi="Times New Roman" w:cs="Times New Roman"/>
          <w:sz w:val="24"/>
          <w:szCs w:val="24"/>
        </w:rPr>
        <w:t>d</w:t>
      </w:r>
      <w:r w:rsidR="00062DBC">
        <w:rPr>
          <w:rFonts w:ascii="Times New Roman" w:eastAsia="Times New Roman" w:hAnsi="Times New Roman" w:cs="Times New Roman"/>
          <w:sz w:val="24"/>
          <w:szCs w:val="24"/>
        </w:rPr>
        <w:t xml:space="preserve"> who does what for how much. </w:t>
      </w:r>
      <w:proofErr w:type="gramStart"/>
      <w:r w:rsidR="00977894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gramEnd"/>
      <w:r w:rsidR="00977894">
        <w:rPr>
          <w:rFonts w:ascii="Times New Roman" w:eastAsia="Times New Roman" w:hAnsi="Times New Roman" w:cs="Times New Roman"/>
          <w:sz w:val="24"/>
          <w:szCs w:val="24"/>
        </w:rPr>
        <w:t xml:space="preserve"> homeowner</w:t>
      </w:r>
      <w:r w:rsidR="00CA22FB">
        <w:rPr>
          <w:rFonts w:ascii="Times New Roman" w:eastAsia="Times New Roman" w:hAnsi="Times New Roman" w:cs="Times New Roman"/>
          <w:sz w:val="24"/>
          <w:szCs w:val="24"/>
        </w:rPr>
        <w:t xml:space="preserve"> contact process discussed by </w:t>
      </w:r>
      <w:r w:rsidR="0046527E">
        <w:rPr>
          <w:rFonts w:ascii="Times New Roman" w:eastAsia="Times New Roman" w:hAnsi="Times New Roman" w:cs="Times New Roman"/>
          <w:sz w:val="24"/>
          <w:szCs w:val="24"/>
        </w:rPr>
        <w:t>John</w:t>
      </w:r>
      <w:r w:rsidR="00F437A0">
        <w:rPr>
          <w:rFonts w:ascii="Times New Roman" w:eastAsia="Times New Roman" w:hAnsi="Times New Roman" w:cs="Times New Roman"/>
          <w:sz w:val="24"/>
          <w:szCs w:val="24"/>
        </w:rPr>
        <w:t>,</w:t>
      </w:r>
      <w:r w:rsidR="004652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24E3">
        <w:rPr>
          <w:rFonts w:ascii="Times New Roman" w:eastAsia="Times New Roman" w:hAnsi="Times New Roman" w:cs="Times New Roman"/>
          <w:sz w:val="24"/>
          <w:szCs w:val="24"/>
        </w:rPr>
        <w:t>Shann</w:t>
      </w:r>
      <w:r w:rsidR="00996469">
        <w:rPr>
          <w:rFonts w:ascii="Times New Roman" w:eastAsia="Times New Roman" w:hAnsi="Times New Roman" w:cs="Times New Roman"/>
          <w:sz w:val="24"/>
          <w:szCs w:val="24"/>
        </w:rPr>
        <w:t>o</w:t>
      </w:r>
      <w:r w:rsidR="003124E3">
        <w:rPr>
          <w:rFonts w:ascii="Times New Roman" w:eastAsia="Times New Roman" w:hAnsi="Times New Roman" w:cs="Times New Roman"/>
          <w:sz w:val="24"/>
          <w:szCs w:val="24"/>
        </w:rPr>
        <w:t>n</w:t>
      </w:r>
      <w:r w:rsidR="00F437A0">
        <w:rPr>
          <w:rFonts w:ascii="Times New Roman" w:eastAsia="Times New Roman" w:hAnsi="Times New Roman" w:cs="Times New Roman"/>
          <w:sz w:val="24"/>
          <w:szCs w:val="24"/>
        </w:rPr>
        <w:t>, and</w:t>
      </w:r>
      <w:r w:rsidR="003124E3" w:rsidRPr="003124E3">
        <w:rPr>
          <w:rFonts w:ascii="Times New Roman" w:eastAsia="Times New Roman" w:hAnsi="Times New Roman" w:cs="Times New Roman"/>
          <w:sz w:val="24"/>
          <w:szCs w:val="24"/>
        </w:rPr>
        <w:t xml:space="preserve"> Annetta</w:t>
      </w:r>
      <w:r w:rsidR="00DC6724" w:rsidRPr="003124E3">
        <w:rPr>
          <w:rFonts w:ascii="Times New Roman" w:eastAsia="Times New Roman" w:hAnsi="Times New Roman" w:cs="Times New Roman"/>
          <w:sz w:val="24"/>
          <w:szCs w:val="24"/>
        </w:rPr>
        <w:t xml:space="preserve"> review</w:t>
      </w:r>
      <w:r w:rsidR="00F437A0">
        <w:rPr>
          <w:rFonts w:ascii="Times New Roman" w:eastAsia="Times New Roman" w:hAnsi="Times New Roman" w:cs="Times New Roman"/>
          <w:sz w:val="24"/>
          <w:szCs w:val="24"/>
        </w:rPr>
        <w:t>ed</w:t>
      </w:r>
      <w:r w:rsidR="00DC6724" w:rsidRPr="003124E3">
        <w:rPr>
          <w:rFonts w:ascii="Times New Roman" w:eastAsia="Times New Roman" w:hAnsi="Times New Roman" w:cs="Times New Roman"/>
          <w:sz w:val="24"/>
          <w:szCs w:val="24"/>
        </w:rPr>
        <w:t xml:space="preserve"> turnover information and passed out key for new Treasurer Kim Smallwood. </w:t>
      </w:r>
      <w:r w:rsidR="00756463" w:rsidRPr="003124E3">
        <w:rPr>
          <w:rFonts w:ascii="Times New Roman" w:eastAsia="Times New Roman" w:hAnsi="Times New Roman" w:cs="Times New Roman"/>
          <w:sz w:val="24"/>
          <w:szCs w:val="24"/>
        </w:rPr>
        <w:t>BECU</w:t>
      </w:r>
      <w:r w:rsidR="005B637D" w:rsidRPr="003124E3">
        <w:rPr>
          <w:rFonts w:ascii="Times New Roman" w:eastAsia="Times New Roman" w:hAnsi="Times New Roman" w:cs="Times New Roman"/>
          <w:sz w:val="24"/>
          <w:szCs w:val="24"/>
        </w:rPr>
        <w:t xml:space="preserve"> account information </w:t>
      </w:r>
      <w:r w:rsidR="008D2F88" w:rsidRPr="003124E3">
        <w:rPr>
          <w:rFonts w:ascii="Times New Roman" w:eastAsia="Times New Roman" w:hAnsi="Times New Roman" w:cs="Times New Roman"/>
          <w:sz w:val="24"/>
          <w:szCs w:val="24"/>
        </w:rPr>
        <w:t xml:space="preserve">and signature form </w:t>
      </w:r>
      <w:r w:rsidR="005B637D" w:rsidRPr="003124E3">
        <w:rPr>
          <w:rFonts w:ascii="Times New Roman" w:eastAsia="Times New Roman" w:hAnsi="Times New Roman" w:cs="Times New Roman"/>
          <w:sz w:val="24"/>
          <w:szCs w:val="24"/>
        </w:rPr>
        <w:t xml:space="preserve">given to Kim. </w:t>
      </w:r>
    </w:p>
    <w:p w14:paraId="3BAF65E0" w14:textId="0219440E" w:rsidR="00851B5F" w:rsidRDefault="00750718" w:rsidP="0046527E">
      <w:pPr>
        <w:pStyle w:val="ListParagraph"/>
        <w:numPr>
          <w:ilvl w:val="1"/>
          <w:numId w:val="17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Shann</w:t>
      </w:r>
      <w:r w:rsidR="00996469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851B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6AFE">
        <w:rPr>
          <w:rFonts w:ascii="Times New Roman" w:eastAsia="Times New Roman" w:hAnsi="Times New Roman" w:cs="Times New Roman"/>
          <w:sz w:val="24"/>
          <w:szCs w:val="24"/>
        </w:rPr>
        <w:t xml:space="preserve">discussed </w:t>
      </w:r>
      <w:r w:rsidR="00930B69">
        <w:rPr>
          <w:rFonts w:ascii="Times New Roman" w:eastAsia="Times New Roman" w:hAnsi="Times New Roman" w:cs="Times New Roman"/>
          <w:sz w:val="24"/>
          <w:szCs w:val="24"/>
        </w:rPr>
        <w:t>the Secretary</w:t>
      </w:r>
      <w:r w:rsidR="00966AFE">
        <w:rPr>
          <w:rFonts w:ascii="Times New Roman" w:eastAsia="Times New Roman" w:hAnsi="Times New Roman" w:cs="Times New Roman"/>
          <w:sz w:val="24"/>
          <w:szCs w:val="24"/>
        </w:rPr>
        <w:t xml:space="preserve"> role</w:t>
      </w:r>
      <w:r w:rsidR="00645E2E">
        <w:rPr>
          <w:rFonts w:ascii="Times New Roman" w:eastAsia="Times New Roman" w:hAnsi="Times New Roman" w:cs="Times New Roman"/>
          <w:sz w:val="24"/>
          <w:szCs w:val="24"/>
        </w:rPr>
        <w:t>.</w:t>
      </w:r>
      <w:r w:rsidR="00DC67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8B7">
        <w:rPr>
          <w:rFonts w:ascii="Times New Roman" w:eastAsia="Times New Roman" w:hAnsi="Times New Roman" w:cs="Times New Roman"/>
          <w:sz w:val="24"/>
          <w:szCs w:val="24"/>
        </w:rPr>
        <w:t xml:space="preserve">She discussed </w:t>
      </w:r>
      <w:r w:rsidR="00507426">
        <w:rPr>
          <w:rFonts w:ascii="Times New Roman" w:eastAsia="Times New Roman" w:hAnsi="Times New Roman" w:cs="Times New Roman"/>
          <w:sz w:val="24"/>
          <w:szCs w:val="24"/>
        </w:rPr>
        <w:t xml:space="preserve">Social Chairman responsibilities for that role. </w:t>
      </w:r>
      <w:r w:rsidR="00AC6EEA">
        <w:rPr>
          <w:rFonts w:ascii="Times New Roman" w:eastAsia="Times New Roman" w:hAnsi="Times New Roman" w:cs="Times New Roman"/>
          <w:sz w:val="24"/>
          <w:szCs w:val="24"/>
        </w:rPr>
        <w:t xml:space="preserve">Bob VH will take lead on that assisted by his spouse, </w:t>
      </w:r>
      <w:proofErr w:type="gramStart"/>
      <w:r w:rsidR="00AC6EEA">
        <w:rPr>
          <w:rFonts w:ascii="Times New Roman" w:eastAsia="Times New Roman" w:hAnsi="Times New Roman" w:cs="Times New Roman"/>
          <w:sz w:val="24"/>
          <w:szCs w:val="24"/>
        </w:rPr>
        <w:t>Linda</w:t>
      </w:r>
      <w:proofErr w:type="gramEnd"/>
    </w:p>
    <w:p w14:paraId="24D979D8" w14:textId="253426D3" w:rsidR="00645E2E" w:rsidRDefault="00A474A6" w:rsidP="0046527E">
      <w:pPr>
        <w:pStyle w:val="ListParagraph"/>
        <w:numPr>
          <w:ilvl w:val="1"/>
          <w:numId w:val="17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Mailbox discussion:</w:t>
      </w:r>
      <w:r w:rsidR="00325840">
        <w:rPr>
          <w:rFonts w:ascii="Times New Roman" w:eastAsia="Times New Roman" w:hAnsi="Times New Roman" w:cs="Times New Roman"/>
          <w:sz w:val="24"/>
          <w:szCs w:val="24"/>
        </w:rPr>
        <w:t xml:space="preserve"> Annetta transferred</w:t>
      </w:r>
      <w:r w:rsidR="008A227F">
        <w:rPr>
          <w:rFonts w:ascii="Times New Roman" w:eastAsia="Times New Roman" w:hAnsi="Times New Roman" w:cs="Times New Roman"/>
          <w:sz w:val="24"/>
          <w:szCs w:val="24"/>
        </w:rPr>
        <w:t xml:space="preserve"> next steps to Suzanne.</w:t>
      </w:r>
    </w:p>
    <w:p w14:paraId="558B0712" w14:textId="77CCA16A" w:rsidR="0013101F" w:rsidRDefault="0013101F" w:rsidP="0013101F">
      <w:pPr>
        <w:pStyle w:val="ListParagraph"/>
        <w:numPr>
          <w:ilvl w:val="0"/>
          <w:numId w:val="17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Prior meeting minutes</w:t>
      </w:r>
      <w:r w:rsidR="00EB661B">
        <w:rPr>
          <w:rFonts w:ascii="Times New Roman" w:eastAsia="Times New Roman" w:hAnsi="Times New Roman" w:cs="Times New Roman"/>
          <w:sz w:val="24"/>
          <w:szCs w:val="24"/>
        </w:rPr>
        <w:t xml:space="preserve"> approved. Motion to approve by Hap. Bob</w:t>
      </w:r>
      <w:r w:rsidR="00FE2C49">
        <w:rPr>
          <w:rFonts w:ascii="Times New Roman" w:eastAsia="Times New Roman" w:hAnsi="Times New Roman" w:cs="Times New Roman"/>
          <w:sz w:val="24"/>
          <w:szCs w:val="24"/>
        </w:rPr>
        <w:t xml:space="preserve"> VH</w:t>
      </w:r>
      <w:r w:rsidR="00EB661B">
        <w:rPr>
          <w:rFonts w:ascii="Times New Roman" w:eastAsia="Times New Roman" w:hAnsi="Times New Roman" w:cs="Times New Roman"/>
          <w:sz w:val="24"/>
          <w:szCs w:val="24"/>
        </w:rPr>
        <w:t xml:space="preserve"> seconded the </w:t>
      </w:r>
      <w:r w:rsidR="008A44E7">
        <w:rPr>
          <w:rFonts w:ascii="Times New Roman" w:eastAsia="Times New Roman" w:hAnsi="Times New Roman" w:cs="Times New Roman"/>
          <w:sz w:val="24"/>
          <w:szCs w:val="24"/>
        </w:rPr>
        <w:t>motion.</w:t>
      </w:r>
    </w:p>
    <w:p w14:paraId="15440864" w14:textId="0DB48735" w:rsidR="008A44E7" w:rsidRDefault="003250E6" w:rsidP="0013101F">
      <w:pPr>
        <w:pStyle w:val="ListParagraph"/>
        <w:numPr>
          <w:ilvl w:val="0"/>
          <w:numId w:val="17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Final </w:t>
      </w:r>
      <w:r w:rsidR="00915A0E">
        <w:rPr>
          <w:rFonts w:ascii="Times New Roman" w:eastAsia="Times New Roman" w:hAnsi="Times New Roman" w:cs="Times New Roman"/>
          <w:sz w:val="24"/>
          <w:szCs w:val="24"/>
        </w:rPr>
        <w:t>2023</w:t>
      </w:r>
      <w:r w:rsidR="00A92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Financial Summary reviewed by Annetta.</w:t>
      </w:r>
    </w:p>
    <w:p w14:paraId="032163F7" w14:textId="274EFD62" w:rsidR="00D656AA" w:rsidRDefault="00CB7206" w:rsidP="0013101F">
      <w:pPr>
        <w:pStyle w:val="ListParagraph"/>
        <w:numPr>
          <w:ilvl w:val="0"/>
          <w:numId w:val="17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Reviewed </w:t>
      </w:r>
      <w:r w:rsidR="004D1D96">
        <w:rPr>
          <w:rFonts w:ascii="Times New Roman" w:eastAsia="Times New Roman" w:hAnsi="Times New Roman" w:cs="Times New Roman"/>
          <w:sz w:val="24"/>
          <w:szCs w:val="24"/>
        </w:rPr>
        <w:t xml:space="preserve">transition actions for Zoom, Gmail, </w:t>
      </w:r>
      <w:r w:rsidR="00716F3F">
        <w:rPr>
          <w:rFonts w:ascii="Times New Roman" w:eastAsia="Times New Roman" w:hAnsi="Times New Roman" w:cs="Times New Roman"/>
          <w:sz w:val="24"/>
          <w:szCs w:val="24"/>
        </w:rPr>
        <w:t>Buildium</w:t>
      </w:r>
    </w:p>
    <w:p w14:paraId="4B4EBCFA" w14:textId="545CDBC9" w:rsidR="008651AD" w:rsidRDefault="008651AD" w:rsidP="0013101F">
      <w:pPr>
        <w:pStyle w:val="ListParagraph"/>
        <w:numPr>
          <w:ilvl w:val="0"/>
          <w:numId w:val="17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Discussed ACC guidelines ideas for next year. </w:t>
      </w:r>
      <w:r w:rsidR="00D33056">
        <w:rPr>
          <w:rFonts w:ascii="Times New Roman" w:eastAsia="Times New Roman" w:hAnsi="Times New Roman" w:cs="Times New Roman"/>
          <w:sz w:val="24"/>
          <w:szCs w:val="24"/>
        </w:rPr>
        <w:t xml:space="preserve">Suggested to go forward working to see if we want to update the guidelines. Ideas </w:t>
      </w:r>
      <w:r w:rsidR="00524DF3">
        <w:rPr>
          <w:rFonts w:ascii="Times New Roman" w:eastAsia="Times New Roman" w:hAnsi="Times New Roman" w:cs="Times New Roman"/>
          <w:sz w:val="24"/>
          <w:szCs w:val="24"/>
        </w:rPr>
        <w:t>shared were</w:t>
      </w:r>
      <w:r w:rsidR="000B02A2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 w:rsidR="00524DF3">
        <w:rPr>
          <w:rFonts w:ascii="Times New Roman" w:eastAsia="Times New Roman" w:hAnsi="Times New Roman" w:cs="Times New Roman"/>
          <w:sz w:val="24"/>
          <w:szCs w:val="24"/>
        </w:rPr>
        <w:t xml:space="preserve"> match </w:t>
      </w:r>
      <w:r w:rsidR="006611B7">
        <w:rPr>
          <w:rFonts w:ascii="Times New Roman" w:eastAsia="Times New Roman" w:hAnsi="Times New Roman" w:cs="Times New Roman"/>
          <w:sz w:val="24"/>
          <w:szCs w:val="24"/>
        </w:rPr>
        <w:t>the current</w:t>
      </w:r>
      <w:r w:rsidR="00AF2C39">
        <w:rPr>
          <w:rFonts w:ascii="Times New Roman" w:eastAsia="Times New Roman" w:hAnsi="Times New Roman" w:cs="Times New Roman"/>
          <w:sz w:val="24"/>
          <w:szCs w:val="24"/>
        </w:rPr>
        <w:t xml:space="preserve"> ACC</w:t>
      </w:r>
      <w:r w:rsidR="006611B7">
        <w:rPr>
          <w:rFonts w:ascii="Times New Roman" w:eastAsia="Times New Roman" w:hAnsi="Times New Roman" w:cs="Times New Roman"/>
          <w:sz w:val="24"/>
          <w:szCs w:val="24"/>
        </w:rPr>
        <w:t>s</w:t>
      </w:r>
      <w:r w:rsidR="00AF2C39">
        <w:rPr>
          <w:rFonts w:ascii="Times New Roman" w:eastAsia="Times New Roman" w:hAnsi="Times New Roman" w:cs="Times New Roman"/>
          <w:sz w:val="24"/>
          <w:szCs w:val="24"/>
        </w:rPr>
        <w:t xml:space="preserve"> with possible new ACC</w:t>
      </w:r>
      <w:r w:rsidR="006611B7">
        <w:rPr>
          <w:rFonts w:ascii="Times New Roman" w:eastAsia="Times New Roman" w:hAnsi="Times New Roman" w:cs="Times New Roman"/>
          <w:sz w:val="24"/>
          <w:szCs w:val="24"/>
        </w:rPr>
        <w:t>s</w:t>
      </w:r>
      <w:r w:rsidR="00AF2C39">
        <w:rPr>
          <w:rFonts w:ascii="Times New Roman" w:eastAsia="Times New Roman" w:hAnsi="Times New Roman" w:cs="Times New Roman"/>
          <w:sz w:val="24"/>
          <w:szCs w:val="24"/>
        </w:rPr>
        <w:t>. Survey th</w:t>
      </w:r>
      <w:r w:rsidR="000B02A2">
        <w:rPr>
          <w:rFonts w:ascii="Times New Roman" w:eastAsia="Times New Roman" w:hAnsi="Times New Roman" w:cs="Times New Roman"/>
          <w:sz w:val="24"/>
          <w:szCs w:val="24"/>
        </w:rPr>
        <w:t>e Homeowners</w:t>
      </w:r>
      <w:r w:rsidR="00AF2C39">
        <w:rPr>
          <w:rFonts w:ascii="Times New Roman" w:eastAsia="Times New Roman" w:hAnsi="Times New Roman" w:cs="Times New Roman"/>
          <w:sz w:val="24"/>
          <w:szCs w:val="24"/>
        </w:rPr>
        <w:t xml:space="preserve"> to see what changes they would like to see. Then propose </w:t>
      </w:r>
      <w:r w:rsidR="00E870C0">
        <w:rPr>
          <w:rFonts w:ascii="Times New Roman" w:eastAsia="Times New Roman" w:hAnsi="Times New Roman" w:cs="Times New Roman"/>
          <w:sz w:val="24"/>
          <w:szCs w:val="24"/>
        </w:rPr>
        <w:t xml:space="preserve">how </w:t>
      </w:r>
      <w:r w:rsidR="00967042">
        <w:rPr>
          <w:rFonts w:ascii="Times New Roman" w:eastAsia="Times New Roman" w:hAnsi="Times New Roman" w:cs="Times New Roman"/>
          <w:sz w:val="24"/>
          <w:szCs w:val="24"/>
        </w:rPr>
        <w:t xml:space="preserve">or if </w:t>
      </w:r>
      <w:r w:rsidR="00E870C0">
        <w:rPr>
          <w:rFonts w:ascii="Times New Roman" w:eastAsia="Times New Roman" w:hAnsi="Times New Roman" w:cs="Times New Roman"/>
          <w:sz w:val="24"/>
          <w:szCs w:val="24"/>
        </w:rPr>
        <w:t xml:space="preserve">we adjust the ACC guidelines. </w:t>
      </w:r>
    </w:p>
    <w:p w14:paraId="26706BFC" w14:textId="5E46D975" w:rsidR="00E870C0" w:rsidRDefault="00E870C0" w:rsidP="0013101F">
      <w:pPr>
        <w:pStyle w:val="ListParagraph"/>
        <w:numPr>
          <w:ilvl w:val="0"/>
          <w:numId w:val="17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Message Board discussion. </w:t>
      </w:r>
      <w:r w:rsidR="00565EBC">
        <w:rPr>
          <w:rFonts w:ascii="Times New Roman" w:eastAsia="Times New Roman" w:hAnsi="Times New Roman" w:cs="Times New Roman"/>
          <w:sz w:val="24"/>
          <w:szCs w:val="24"/>
        </w:rPr>
        <w:t xml:space="preserve">How do we use message board going forward? No decision was made. </w:t>
      </w:r>
    </w:p>
    <w:p w14:paraId="5FB4E7D0" w14:textId="1C53F54B" w:rsidR="0000189F" w:rsidRDefault="00AF208D" w:rsidP="005B5AC5">
      <w:pPr>
        <w:pStyle w:val="ListParagraph"/>
        <w:numPr>
          <w:ilvl w:val="0"/>
          <w:numId w:val="17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on </w:t>
      </w:r>
      <w:r w:rsidR="002330CA">
        <w:rPr>
          <w:rFonts w:ascii="Times New Roman" w:eastAsia="Times New Roman" w:hAnsi="Times New Roman" w:cs="Times New Roman"/>
          <w:sz w:val="24"/>
          <w:szCs w:val="24"/>
        </w:rPr>
        <w:t xml:space="preserve">final </w:t>
      </w:r>
      <w:r w:rsidR="00E31B1C">
        <w:rPr>
          <w:rFonts w:ascii="Times New Roman" w:eastAsia="Times New Roman" w:hAnsi="Times New Roman" w:cs="Times New Roman"/>
          <w:sz w:val="24"/>
          <w:szCs w:val="24"/>
        </w:rPr>
        <w:t xml:space="preserve">homeowner’s </w:t>
      </w:r>
      <w:r>
        <w:rPr>
          <w:rFonts w:ascii="Times New Roman" w:eastAsia="Times New Roman" w:hAnsi="Times New Roman" w:cs="Times New Roman"/>
          <w:sz w:val="24"/>
          <w:szCs w:val="24"/>
        </w:rPr>
        <w:t>ACC approval process. Hap will be focal</w:t>
      </w:r>
      <w:r w:rsidR="009E0975">
        <w:rPr>
          <w:rFonts w:ascii="Times New Roman" w:eastAsia="Times New Roman" w:hAnsi="Times New Roman" w:cs="Times New Roman"/>
          <w:sz w:val="24"/>
          <w:szCs w:val="24"/>
        </w:rPr>
        <w:t xml:space="preserve"> for Gmail and Buildium then will reach out to </w:t>
      </w:r>
      <w:r w:rsidR="002B3B3C">
        <w:rPr>
          <w:rFonts w:ascii="Times New Roman" w:eastAsia="Times New Roman" w:hAnsi="Times New Roman" w:cs="Times New Roman"/>
          <w:sz w:val="24"/>
          <w:szCs w:val="24"/>
        </w:rPr>
        <w:t>all the board members to receive approval or conditional approval. We need to answer the request within 15 days</w:t>
      </w:r>
      <w:r w:rsidR="005A2040">
        <w:rPr>
          <w:rFonts w:ascii="Times New Roman" w:eastAsia="Times New Roman" w:hAnsi="Times New Roman" w:cs="Times New Roman"/>
          <w:sz w:val="24"/>
          <w:szCs w:val="24"/>
        </w:rPr>
        <w:t xml:space="preserve"> per guidelines</w:t>
      </w:r>
      <w:r w:rsidR="002B3B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6AA70C9" w14:textId="63705C1E" w:rsidR="00FE6C5C" w:rsidRDefault="00FE6C5C" w:rsidP="005B5AC5">
      <w:pPr>
        <w:pStyle w:val="ListParagraph"/>
        <w:numPr>
          <w:ilvl w:val="0"/>
          <w:numId w:val="17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Kim to </w:t>
      </w:r>
      <w:r w:rsidR="005A2040">
        <w:rPr>
          <w:rFonts w:ascii="Times New Roman" w:eastAsia="Times New Roman" w:hAnsi="Times New Roman" w:cs="Times New Roman"/>
          <w:sz w:val="24"/>
          <w:szCs w:val="24"/>
        </w:rPr>
        <w:t>investigate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Adobe auto sign price and </w:t>
      </w:r>
      <w:r w:rsidR="0068756B">
        <w:rPr>
          <w:rFonts w:ascii="Times New Roman" w:eastAsia="Times New Roman" w:hAnsi="Times New Roman" w:cs="Times New Roman"/>
          <w:sz w:val="24"/>
          <w:szCs w:val="24"/>
        </w:rPr>
        <w:t xml:space="preserve">Bob to </w:t>
      </w:r>
      <w:r w:rsidR="001C56B5">
        <w:rPr>
          <w:rFonts w:ascii="Times New Roman" w:eastAsia="Times New Roman" w:hAnsi="Times New Roman" w:cs="Times New Roman"/>
          <w:sz w:val="24"/>
          <w:szCs w:val="24"/>
        </w:rPr>
        <w:t>investigate</w:t>
      </w:r>
      <w:r w:rsidR="0068756B">
        <w:rPr>
          <w:rFonts w:ascii="Times New Roman" w:eastAsia="Times New Roman" w:hAnsi="Times New Roman" w:cs="Times New Roman"/>
          <w:sz w:val="24"/>
          <w:szCs w:val="24"/>
        </w:rPr>
        <w:t xml:space="preserve"> DocuSign </w:t>
      </w:r>
      <w:r w:rsidR="00E613A5">
        <w:rPr>
          <w:rFonts w:ascii="Times New Roman" w:eastAsia="Times New Roman" w:hAnsi="Times New Roman" w:cs="Times New Roman"/>
          <w:sz w:val="24"/>
          <w:szCs w:val="24"/>
        </w:rPr>
        <w:t>`</w:t>
      </w:r>
      <w:r w:rsidR="0068756B">
        <w:rPr>
          <w:rFonts w:ascii="Times New Roman" w:eastAsia="Times New Roman" w:hAnsi="Times New Roman" w:cs="Times New Roman"/>
          <w:sz w:val="24"/>
          <w:szCs w:val="24"/>
        </w:rPr>
        <w:t xml:space="preserve">pricing for board signature. </w:t>
      </w:r>
    </w:p>
    <w:p w14:paraId="35D7AA1E" w14:textId="77777777" w:rsidR="00E760F6" w:rsidRPr="00E760F6" w:rsidRDefault="00E760F6" w:rsidP="00E760F6">
      <w:pPr>
        <w:pStyle w:val="ListParagraph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211C19" w14:textId="52770B16" w:rsidR="00E16BF2" w:rsidRDefault="0063514E" w:rsidP="00FA7371">
      <w:pPr>
        <w:pStyle w:val="ListParagraph"/>
        <w:numPr>
          <w:ilvl w:val="0"/>
          <w:numId w:val="17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14:paraId="5C960602" w14:textId="08CA08A4" w:rsidR="00673456" w:rsidRDefault="00673456" w:rsidP="008F40E8">
      <w:pPr>
        <w:pStyle w:val="ListParagraph"/>
        <w:numPr>
          <w:ilvl w:val="1"/>
          <w:numId w:val="17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CC</w:t>
      </w:r>
      <w:r w:rsidR="00D72EF6"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and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laws</w:t>
      </w:r>
      <w:r w:rsidR="00633A4D">
        <w:rPr>
          <w:rFonts w:ascii="Times New Roman" w:eastAsia="Times New Roman" w:hAnsi="Times New Roman" w:cs="Times New Roman"/>
          <w:sz w:val="24"/>
          <w:szCs w:val="24"/>
        </w:rPr>
        <w:t>. Decided for board members to review and get ready to discuss at next meeting.</w:t>
      </w:r>
    </w:p>
    <w:p w14:paraId="4A92E5EB" w14:textId="29AD137F" w:rsidR="001E399D" w:rsidRDefault="001E399D" w:rsidP="008F40E8">
      <w:pPr>
        <w:pStyle w:val="ListParagraph"/>
        <w:numPr>
          <w:ilvl w:val="1"/>
          <w:numId w:val="17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Next meeting schedule</w:t>
      </w:r>
      <w:r w:rsidR="001C56B5">
        <w:rPr>
          <w:rFonts w:ascii="Times New Roman" w:eastAsia="Times New Roman" w:hAnsi="Times New Roman" w:cs="Times New Roman"/>
          <w:sz w:val="24"/>
          <w:szCs w:val="24"/>
        </w:rPr>
        <w:t>d for</w:t>
      </w:r>
      <w:r w:rsidR="0098078A">
        <w:rPr>
          <w:rFonts w:ascii="Times New Roman" w:eastAsia="Times New Roman" w:hAnsi="Times New Roman" w:cs="Times New Roman"/>
          <w:sz w:val="24"/>
          <w:szCs w:val="24"/>
        </w:rPr>
        <w:t xml:space="preserve"> 7:00</w:t>
      </w:r>
      <w:r w:rsidR="00AA048B">
        <w:rPr>
          <w:rFonts w:ascii="Times New Roman" w:eastAsia="Times New Roman" w:hAnsi="Times New Roman" w:cs="Times New Roman"/>
          <w:sz w:val="24"/>
          <w:szCs w:val="24"/>
        </w:rPr>
        <w:t xml:space="preserve"> P.M.</w:t>
      </w:r>
      <w:r w:rsidR="001C56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0123">
        <w:rPr>
          <w:rFonts w:ascii="Times New Roman" w:eastAsia="Times New Roman" w:hAnsi="Times New Roman" w:cs="Times New Roman"/>
          <w:sz w:val="24"/>
          <w:szCs w:val="24"/>
        </w:rPr>
        <w:t>February 8</w:t>
      </w:r>
      <w:r w:rsidR="00E10123" w:rsidRPr="00E1012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E10123">
        <w:rPr>
          <w:rFonts w:ascii="Times New Roman" w:eastAsia="Times New Roman" w:hAnsi="Times New Roman" w:cs="Times New Roman"/>
          <w:sz w:val="24"/>
          <w:szCs w:val="24"/>
        </w:rPr>
        <w:t>, Thursday, 2023</w:t>
      </w:r>
      <w:r w:rsidR="000A3927">
        <w:rPr>
          <w:rFonts w:ascii="Times New Roman" w:eastAsia="Times New Roman" w:hAnsi="Times New Roman" w:cs="Times New Roman"/>
          <w:sz w:val="24"/>
          <w:szCs w:val="24"/>
        </w:rPr>
        <w:t xml:space="preserve"> at Kim Smallwood’s home.</w:t>
      </w:r>
    </w:p>
    <w:p w14:paraId="1C35E7ED" w14:textId="77777777" w:rsidR="00910083" w:rsidRPr="000678EC" w:rsidRDefault="00910083" w:rsidP="000678E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EEC0E1" w14:textId="40AA4548" w:rsidR="0041277C" w:rsidRDefault="005B1CE5" w:rsidP="00413CE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D96">
        <w:rPr>
          <w:rFonts w:ascii="Times New Roman" w:eastAsia="Times New Roman" w:hAnsi="Times New Roman" w:cs="Times New Roman"/>
          <w:sz w:val="24"/>
          <w:szCs w:val="24"/>
        </w:rPr>
        <w:t xml:space="preserve">Meeting was adjourned at approximately </w:t>
      </w:r>
      <w:r w:rsidR="001666F6">
        <w:rPr>
          <w:rFonts w:ascii="Times New Roman" w:eastAsia="Times New Roman" w:hAnsi="Times New Roman" w:cs="Times New Roman"/>
          <w:sz w:val="24"/>
          <w:szCs w:val="24"/>
        </w:rPr>
        <w:t>9</w:t>
      </w:r>
      <w:r w:rsidR="001B4E76">
        <w:rPr>
          <w:rFonts w:ascii="Times New Roman" w:eastAsia="Times New Roman" w:hAnsi="Times New Roman" w:cs="Times New Roman"/>
          <w:sz w:val="24"/>
          <w:szCs w:val="24"/>
        </w:rPr>
        <w:t>:</w:t>
      </w:r>
      <w:r w:rsidR="00732FFC">
        <w:rPr>
          <w:rFonts w:ascii="Times New Roman" w:eastAsia="Times New Roman" w:hAnsi="Times New Roman" w:cs="Times New Roman"/>
          <w:sz w:val="24"/>
          <w:szCs w:val="24"/>
        </w:rPr>
        <w:t>40</w:t>
      </w:r>
      <w:r w:rsidR="00651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6D96">
        <w:rPr>
          <w:rFonts w:ascii="Times New Roman" w:eastAsia="Times New Roman" w:hAnsi="Times New Roman" w:cs="Times New Roman"/>
          <w:sz w:val="24"/>
          <w:szCs w:val="24"/>
        </w:rPr>
        <w:t>PM</w:t>
      </w:r>
    </w:p>
    <w:p w14:paraId="2944E7E6" w14:textId="53812FCE" w:rsidR="00413CE9" w:rsidRDefault="00413CE9" w:rsidP="00413CE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CE1041" w14:textId="435D913B" w:rsidR="000E7B1C" w:rsidRPr="00151102" w:rsidRDefault="00413CE9" w:rsidP="00F75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102">
        <w:rPr>
          <w:rFonts w:ascii="Times New Roman" w:eastAsia="Times New Roman" w:hAnsi="Times New Roman" w:cs="Times New Roman"/>
          <w:color w:val="000000"/>
          <w:sz w:val="24"/>
          <w:szCs w:val="24"/>
        </w:rPr>
        <w:t>Respectfully submitted by:</w:t>
      </w:r>
    </w:p>
    <w:p w14:paraId="29B5EA2A" w14:textId="0A040019" w:rsidR="00413CE9" w:rsidRPr="00530FC2" w:rsidRDefault="00711BF8" w:rsidP="00413CE9">
      <w:pPr>
        <w:spacing w:after="0" w:line="240" w:lineRule="auto"/>
        <w:jc w:val="both"/>
        <w:rPr>
          <w:rFonts w:ascii="Baguet Script" w:eastAsia="Times New Roman" w:hAnsi="Baguet Script" w:cs="Times New Roman"/>
          <w:sz w:val="32"/>
          <w:szCs w:val="32"/>
        </w:rPr>
      </w:pPr>
      <w:r>
        <w:rPr>
          <w:rFonts w:ascii="Baguet Script" w:eastAsia="Times New Roman" w:hAnsi="Baguet Script" w:cs="Times New Roman"/>
          <w:color w:val="000000"/>
          <w:sz w:val="32"/>
          <w:szCs w:val="32"/>
        </w:rPr>
        <w:t>Hap Rehn</w:t>
      </w:r>
    </w:p>
    <w:p w14:paraId="42E5223A" w14:textId="77777777" w:rsidR="00413CE9" w:rsidRPr="00151102" w:rsidRDefault="00413CE9" w:rsidP="00413C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102">
        <w:rPr>
          <w:rFonts w:ascii="Times New Roman" w:eastAsia="Times New Roman" w:hAnsi="Times New Roman" w:cs="Times New Roman"/>
          <w:color w:val="000000"/>
          <w:sz w:val="24"/>
          <w:szCs w:val="24"/>
        </w:rPr>
        <w:t>Secretary</w:t>
      </w:r>
    </w:p>
    <w:p w14:paraId="1E13D618" w14:textId="77777777" w:rsidR="00413CE9" w:rsidRPr="00791698" w:rsidRDefault="00413CE9" w:rsidP="00791698">
      <w:pPr>
        <w:spacing w:before="120" w:after="0" w:line="240" w:lineRule="auto"/>
        <w:ind w:left="806"/>
        <w:rPr>
          <w:rFonts w:ascii="Times New Roman" w:eastAsia="Times New Roman" w:hAnsi="Times New Roman" w:cs="Times New Roman"/>
          <w:sz w:val="24"/>
          <w:szCs w:val="24"/>
        </w:rPr>
      </w:pPr>
    </w:p>
    <w:sectPr w:rsidR="00413CE9" w:rsidRPr="00791698" w:rsidSect="00E12E2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A5386" w14:textId="77777777" w:rsidR="00E12E22" w:rsidRDefault="00E12E22" w:rsidP="00EE3B70">
      <w:pPr>
        <w:spacing w:after="0" w:line="240" w:lineRule="auto"/>
      </w:pPr>
      <w:r>
        <w:separator/>
      </w:r>
    </w:p>
  </w:endnote>
  <w:endnote w:type="continuationSeparator" w:id="0">
    <w:p w14:paraId="23451E8D" w14:textId="77777777" w:rsidR="00E12E22" w:rsidRDefault="00E12E22" w:rsidP="00EE3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guet Script">
    <w:altName w:val="Baguet Script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FBF48" w14:textId="77777777" w:rsidR="00E12E22" w:rsidRDefault="00E12E22" w:rsidP="00EE3B70">
      <w:pPr>
        <w:spacing w:after="0" w:line="240" w:lineRule="auto"/>
      </w:pPr>
      <w:r>
        <w:separator/>
      </w:r>
    </w:p>
  </w:footnote>
  <w:footnote w:type="continuationSeparator" w:id="0">
    <w:p w14:paraId="3A638B34" w14:textId="77777777" w:rsidR="00E12E22" w:rsidRDefault="00E12E22" w:rsidP="00EE3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2E7A51AE"/>
    <w:lvl w:ilvl="0">
      <w:start w:val="1"/>
      <w:numFmt w:val="lowerLetter"/>
      <w:pStyle w:val="ListNumber3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1" w15:restartNumberingAfterBreak="0">
    <w:nsid w:val="06F475A1"/>
    <w:multiLevelType w:val="hybridMultilevel"/>
    <w:tmpl w:val="0108CE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C7471E"/>
    <w:multiLevelType w:val="multilevel"/>
    <w:tmpl w:val="3EAA8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1F0F38"/>
    <w:multiLevelType w:val="hybridMultilevel"/>
    <w:tmpl w:val="71D2F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D5574"/>
    <w:multiLevelType w:val="hybridMultilevel"/>
    <w:tmpl w:val="F94A1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46366"/>
    <w:multiLevelType w:val="hybridMultilevel"/>
    <w:tmpl w:val="B8761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07305"/>
    <w:multiLevelType w:val="hybridMultilevel"/>
    <w:tmpl w:val="08FE6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41F71"/>
    <w:multiLevelType w:val="multilevel"/>
    <w:tmpl w:val="AF3AF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A65354"/>
    <w:multiLevelType w:val="hybridMultilevel"/>
    <w:tmpl w:val="1214D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14F4B"/>
    <w:multiLevelType w:val="hybridMultilevel"/>
    <w:tmpl w:val="D2F6D0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4D12EA"/>
    <w:multiLevelType w:val="hybridMultilevel"/>
    <w:tmpl w:val="8398C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46517"/>
    <w:multiLevelType w:val="hybridMultilevel"/>
    <w:tmpl w:val="D7627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501412"/>
    <w:multiLevelType w:val="hybridMultilevel"/>
    <w:tmpl w:val="66122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F1EBD"/>
    <w:multiLevelType w:val="hybridMultilevel"/>
    <w:tmpl w:val="F6EEC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2417D1"/>
    <w:multiLevelType w:val="hybridMultilevel"/>
    <w:tmpl w:val="5C164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E95734"/>
    <w:multiLevelType w:val="hybridMultilevel"/>
    <w:tmpl w:val="3A24DCA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162030">
    <w:abstractNumId w:val="0"/>
  </w:num>
  <w:num w:numId="2" w16cid:durableId="597982493">
    <w:abstractNumId w:val="9"/>
  </w:num>
  <w:num w:numId="3" w16cid:durableId="198856055">
    <w:abstractNumId w:val="11"/>
  </w:num>
  <w:num w:numId="4" w16cid:durableId="1532181200">
    <w:abstractNumId w:val="1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6338709">
    <w:abstractNumId w:val="14"/>
  </w:num>
  <w:num w:numId="6" w16cid:durableId="185484609">
    <w:abstractNumId w:val="10"/>
  </w:num>
  <w:num w:numId="7" w16cid:durableId="854734275">
    <w:abstractNumId w:val="13"/>
  </w:num>
  <w:num w:numId="8" w16cid:durableId="651641335">
    <w:abstractNumId w:val="6"/>
  </w:num>
  <w:num w:numId="9" w16cid:durableId="1382097576">
    <w:abstractNumId w:val="5"/>
  </w:num>
  <w:num w:numId="10" w16cid:durableId="77868509">
    <w:abstractNumId w:val="8"/>
  </w:num>
  <w:num w:numId="11" w16cid:durableId="1620454716">
    <w:abstractNumId w:val="7"/>
  </w:num>
  <w:num w:numId="12" w16cid:durableId="1009455105">
    <w:abstractNumId w:val="5"/>
  </w:num>
  <w:num w:numId="13" w16cid:durableId="1475173038">
    <w:abstractNumId w:val="1"/>
  </w:num>
  <w:num w:numId="14" w16cid:durableId="1159888334">
    <w:abstractNumId w:val="15"/>
  </w:num>
  <w:num w:numId="15" w16cid:durableId="1552377568">
    <w:abstractNumId w:val="12"/>
  </w:num>
  <w:num w:numId="16" w16cid:durableId="560017743">
    <w:abstractNumId w:val="2"/>
  </w:num>
  <w:num w:numId="17" w16cid:durableId="864056488">
    <w:abstractNumId w:val="4"/>
  </w:num>
  <w:num w:numId="18" w16cid:durableId="76056216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B70"/>
    <w:rsid w:val="0000189F"/>
    <w:rsid w:val="00001D56"/>
    <w:rsid w:val="0000429F"/>
    <w:rsid w:val="00004D61"/>
    <w:rsid w:val="0001318A"/>
    <w:rsid w:val="00015843"/>
    <w:rsid w:val="00022891"/>
    <w:rsid w:val="00023BFD"/>
    <w:rsid w:val="0002415E"/>
    <w:rsid w:val="000260EE"/>
    <w:rsid w:val="00026B57"/>
    <w:rsid w:val="0002736B"/>
    <w:rsid w:val="00030225"/>
    <w:rsid w:val="00032547"/>
    <w:rsid w:val="00033D08"/>
    <w:rsid w:val="00034292"/>
    <w:rsid w:val="000362D7"/>
    <w:rsid w:val="000364B5"/>
    <w:rsid w:val="00036D36"/>
    <w:rsid w:val="000374C2"/>
    <w:rsid w:val="000400CD"/>
    <w:rsid w:val="00043768"/>
    <w:rsid w:val="00043ACE"/>
    <w:rsid w:val="00045D6F"/>
    <w:rsid w:val="00046178"/>
    <w:rsid w:val="00046189"/>
    <w:rsid w:val="00046F1D"/>
    <w:rsid w:val="00055300"/>
    <w:rsid w:val="00056596"/>
    <w:rsid w:val="00062DBC"/>
    <w:rsid w:val="0006331D"/>
    <w:rsid w:val="00065886"/>
    <w:rsid w:val="000678EC"/>
    <w:rsid w:val="000679F4"/>
    <w:rsid w:val="000755AA"/>
    <w:rsid w:val="0007671D"/>
    <w:rsid w:val="0007719E"/>
    <w:rsid w:val="00077E1B"/>
    <w:rsid w:val="00081BBA"/>
    <w:rsid w:val="00081FF1"/>
    <w:rsid w:val="00084A3E"/>
    <w:rsid w:val="00085402"/>
    <w:rsid w:val="00093D7D"/>
    <w:rsid w:val="00094A6C"/>
    <w:rsid w:val="000978BF"/>
    <w:rsid w:val="000A10AC"/>
    <w:rsid w:val="000A1439"/>
    <w:rsid w:val="000A2B22"/>
    <w:rsid w:val="000A3063"/>
    <w:rsid w:val="000A3927"/>
    <w:rsid w:val="000A430B"/>
    <w:rsid w:val="000A6935"/>
    <w:rsid w:val="000A6BF4"/>
    <w:rsid w:val="000B000D"/>
    <w:rsid w:val="000B02A2"/>
    <w:rsid w:val="000B1B31"/>
    <w:rsid w:val="000B4865"/>
    <w:rsid w:val="000B5B40"/>
    <w:rsid w:val="000C0A64"/>
    <w:rsid w:val="000C30DD"/>
    <w:rsid w:val="000C56B5"/>
    <w:rsid w:val="000C5D97"/>
    <w:rsid w:val="000C6AD2"/>
    <w:rsid w:val="000C79A1"/>
    <w:rsid w:val="000D001C"/>
    <w:rsid w:val="000D052C"/>
    <w:rsid w:val="000D33BE"/>
    <w:rsid w:val="000D65BA"/>
    <w:rsid w:val="000D68FB"/>
    <w:rsid w:val="000E0F38"/>
    <w:rsid w:val="000E10AA"/>
    <w:rsid w:val="000E40B9"/>
    <w:rsid w:val="000E46BE"/>
    <w:rsid w:val="000E7B1C"/>
    <w:rsid w:val="000F24C9"/>
    <w:rsid w:val="000F3013"/>
    <w:rsid w:val="000F4AD9"/>
    <w:rsid w:val="000F74A4"/>
    <w:rsid w:val="0010004E"/>
    <w:rsid w:val="0010090E"/>
    <w:rsid w:val="00103D01"/>
    <w:rsid w:val="00111546"/>
    <w:rsid w:val="001131BE"/>
    <w:rsid w:val="00114C77"/>
    <w:rsid w:val="00115A48"/>
    <w:rsid w:val="00117593"/>
    <w:rsid w:val="00121274"/>
    <w:rsid w:val="001216A9"/>
    <w:rsid w:val="00121CB2"/>
    <w:rsid w:val="00122697"/>
    <w:rsid w:val="0012342A"/>
    <w:rsid w:val="001250A1"/>
    <w:rsid w:val="00127146"/>
    <w:rsid w:val="00127937"/>
    <w:rsid w:val="0013101F"/>
    <w:rsid w:val="00133243"/>
    <w:rsid w:val="00137574"/>
    <w:rsid w:val="00141DFC"/>
    <w:rsid w:val="00144633"/>
    <w:rsid w:val="001455FE"/>
    <w:rsid w:val="00145B91"/>
    <w:rsid w:val="00147FAB"/>
    <w:rsid w:val="0015144C"/>
    <w:rsid w:val="001521CB"/>
    <w:rsid w:val="00152CA2"/>
    <w:rsid w:val="0015305A"/>
    <w:rsid w:val="0015359D"/>
    <w:rsid w:val="00154088"/>
    <w:rsid w:val="00156A9C"/>
    <w:rsid w:val="00162988"/>
    <w:rsid w:val="001632CE"/>
    <w:rsid w:val="00165099"/>
    <w:rsid w:val="001663C3"/>
    <w:rsid w:val="001666F6"/>
    <w:rsid w:val="0017034A"/>
    <w:rsid w:val="00174077"/>
    <w:rsid w:val="00174A41"/>
    <w:rsid w:val="0017757E"/>
    <w:rsid w:val="001775B3"/>
    <w:rsid w:val="001806EC"/>
    <w:rsid w:val="00182E11"/>
    <w:rsid w:val="00186395"/>
    <w:rsid w:val="00191586"/>
    <w:rsid w:val="00191C38"/>
    <w:rsid w:val="00192A91"/>
    <w:rsid w:val="001A1842"/>
    <w:rsid w:val="001A6D96"/>
    <w:rsid w:val="001B060F"/>
    <w:rsid w:val="001B4E76"/>
    <w:rsid w:val="001B62ED"/>
    <w:rsid w:val="001B69E6"/>
    <w:rsid w:val="001B6A31"/>
    <w:rsid w:val="001B7235"/>
    <w:rsid w:val="001C0CE1"/>
    <w:rsid w:val="001C1164"/>
    <w:rsid w:val="001C30FB"/>
    <w:rsid w:val="001C4E34"/>
    <w:rsid w:val="001C54E2"/>
    <w:rsid w:val="001C56B5"/>
    <w:rsid w:val="001C5AF3"/>
    <w:rsid w:val="001D41AC"/>
    <w:rsid w:val="001D4715"/>
    <w:rsid w:val="001E0243"/>
    <w:rsid w:val="001E03F0"/>
    <w:rsid w:val="001E0C40"/>
    <w:rsid w:val="001E1F5F"/>
    <w:rsid w:val="001E399D"/>
    <w:rsid w:val="001E4483"/>
    <w:rsid w:val="001E58BF"/>
    <w:rsid w:val="001E6BF5"/>
    <w:rsid w:val="001F085C"/>
    <w:rsid w:val="001F3A72"/>
    <w:rsid w:val="001F4D19"/>
    <w:rsid w:val="001F5B03"/>
    <w:rsid w:val="001F5FE7"/>
    <w:rsid w:val="0020039A"/>
    <w:rsid w:val="00201168"/>
    <w:rsid w:val="00201214"/>
    <w:rsid w:val="00210713"/>
    <w:rsid w:val="00214406"/>
    <w:rsid w:val="00215C0B"/>
    <w:rsid w:val="0021689F"/>
    <w:rsid w:val="00217706"/>
    <w:rsid w:val="00221574"/>
    <w:rsid w:val="00221619"/>
    <w:rsid w:val="002218BC"/>
    <w:rsid w:val="0022584E"/>
    <w:rsid w:val="00226860"/>
    <w:rsid w:val="002330CA"/>
    <w:rsid w:val="00234AA1"/>
    <w:rsid w:val="00234E12"/>
    <w:rsid w:val="002377B4"/>
    <w:rsid w:val="002412BE"/>
    <w:rsid w:val="002415F0"/>
    <w:rsid w:val="00243B93"/>
    <w:rsid w:val="00247211"/>
    <w:rsid w:val="002501F1"/>
    <w:rsid w:val="002514D6"/>
    <w:rsid w:val="002534B0"/>
    <w:rsid w:val="002615A3"/>
    <w:rsid w:val="00261992"/>
    <w:rsid w:val="00265CD5"/>
    <w:rsid w:val="00273A4D"/>
    <w:rsid w:val="00274223"/>
    <w:rsid w:val="002827B7"/>
    <w:rsid w:val="00283C3D"/>
    <w:rsid w:val="002870CD"/>
    <w:rsid w:val="00297BE2"/>
    <w:rsid w:val="002A3511"/>
    <w:rsid w:val="002A439F"/>
    <w:rsid w:val="002A46CD"/>
    <w:rsid w:val="002A6CFF"/>
    <w:rsid w:val="002B2501"/>
    <w:rsid w:val="002B3B3C"/>
    <w:rsid w:val="002B6041"/>
    <w:rsid w:val="002B6763"/>
    <w:rsid w:val="002C2022"/>
    <w:rsid w:val="002D09C2"/>
    <w:rsid w:val="002D19D6"/>
    <w:rsid w:val="002D3615"/>
    <w:rsid w:val="002D60F1"/>
    <w:rsid w:val="002D621D"/>
    <w:rsid w:val="002E0488"/>
    <w:rsid w:val="002E38C5"/>
    <w:rsid w:val="002E65B6"/>
    <w:rsid w:val="002E695E"/>
    <w:rsid w:val="002E69B4"/>
    <w:rsid w:val="002E7219"/>
    <w:rsid w:val="002F057B"/>
    <w:rsid w:val="002F1FB7"/>
    <w:rsid w:val="002F446C"/>
    <w:rsid w:val="002F53A4"/>
    <w:rsid w:val="002F5976"/>
    <w:rsid w:val="002F5CF6"/>
    <w:rsid w:val="00304149"/>
    <w:rsid w:val="00305F36"/>
    <w:rsid w:val="00307DB7"/>
    <w:rsid w:val="00311200"/>
    <w:rsid w:val="0031128C"/>
    <w:rsid w:val="003124E3"/>
    <w:rsid w:val="0031460A"/>
    <w:rsid w:val="00316D10"/>
    <w:rsid w:val="00316F73"/>
    <w:rsid w:val="003172CC"/>
    <w:rsid w:val="00317308"/>
    <w:rsid w:val="00322C29"/>
    <w:rsid w:val="00322EA0"/>
    <w:rsid w:val="00323069"/>
    <w:rsid w:val="00323386"/>
    <w:rsid w:val="003250E6"/>
    <w:rsid w:val="00325840"/>
    <w:rsid w:val="00327A3F"/>
    <w:rsid w:val="00327C46"/>
    <w:rsid w:val="00327E5B"/>
    <w:rsid w:val="00332752"/>
    <w:rsid w:val="003402B7"/>
    <w:rsid w:val="003411C9"/>
    <w:rsid w:val="003434E0"/>
    <w:rsid w:val="003459BC"/>
    <w:rsid w:val="00345C3B"/>
    <w:rsid w:val="00350288"/>
    <w:rsid w:val="00352097"/>
    <w:rsid w:val="0035491B"/>
    <w:rsid w:val="0035606C"/>
    <w:rsid w:val="00356195"/>
    <w:rsid w:val="00356F95"/>
    <w:rsid w:val="00362B6B"/>
    <w:rsid w:val="00363CE9"/>
    <w:rsid w:val="0036434A"/>
    <w:rsid w:val="00371C56"/>
    <w:rsid w:val="003727B7"/>
    <w:rsid w:val="00373189"/>
    <w:rsid w:val="00374A6D"/>
    <w:rsid w:val="00375280"/>
    <w:rsid w:val="00375939"/>
    <w:rsid w:val="00377231"/>
    <w:rsid w:val="00381D27"/>
    <w:rsid w:val="00384D03"/>
    <w:rsid w:val="00385685"/>
    <w:rsid w:val="00385754"/>
    <w:rsid w:val="00385C39"/>
    <w:rsid w:val="003901FF"/>
    <w:rsid w:val="00390E14"/>
    <w:rsid w:val="003911F3"/>
    <w:rsid w:val="00393650"/>
    <w:rsid w:val="0039450A"/>
    <w:rsid w:val="0039615C"/>
    <w:rsid w:val="0039641D"/>
    <w:rsid w:val="003A1B68"/>
    <w:rsid w:val="003A6736"/>
    <w:rsid w:val="003A7FA4"/>
    <w:rsid w:val="003B0A53"/>
    <w:rsid w:val="003B0CF6"/>
    <w:rsid w:val="003B0E9A"/>
    <w:rsid w:val="003B7A8F"/>
    <w:rsid w:val="003C304A"/>
    <w:rsid w:val="003C3BF9"/>
    <w:rsid w:val="003C6389"/>
    <w:rsid w:val="003D33F5"/>
    <w:rsid w:val="003D6AA2"/>
    <w:rsid w:val="003E10BE"/>
    <w:rsid w:val="003E159A"/>
    <w:rsid w:val="003E4604"/>
    <w:rsid w:val="003E4D1E"/>
    <w:rsid w:val="003F00AE"/>
    <w:rsid w:val="003F07C6"/>
    <w:rsid w:val="003F37BC"/>
    <w:rsid w:val="003F38B7"/>
    <w:rsid w:val="003F3B29"/>
    <w:rsid w:val="003F40A6"/>
    <w:rsid w:val="003F4450"/>
    <w:rsid w:val="003F4D6F"/>
    <w:rsid w:val="003F58B0"/>
    <w:rsid w:val="00400381"/>
    <w:rsid w:val="0040186C"/>
    <w:rsid w:val="00401C89"/>
    <w:rsid w:val="00402BA2"/>
    <w:rsid w:val="00403D7F"/>
    <w:rsid w:val="00403F0E"/>
    <w:rsid w:val="00405013"/>
    <w:rsid w:val="00406BDF"/>
    <w:rsid w:val="00407AFD"/>
    <w:rsid w:val="00410DC6"/>
    <w:rsid w:val="0041277C"/>
    <w:rsid w:val="004132DE"/>
    <w:rsid w:val="00413CE9"/>
    <w:rsid w:val="00414326"/>
    <w:rsid w:val="00415047"/>
    <w:rsid w:val="00416C51"/>
    <w:rsid w:val="004170D4"/>
    <w:rsid w:val="00417F81"/>
    <w:rsid w:val="00422922"/>
    <w:rsid w:val="00423144"/>
    <w:rsid w:val="0042422C"/>
    <w:rsid w:val="00424D8D"/>
    <w:rsid w:val="004253DE"/>
    <w:rsid w:val="004264EC"/>
    <w:rsid w:val="0043076D"/>
    <w:rsid w:val="00431EBE"/>
    <w:rsid w:val="00440840"/>
    <w:rsid w:val="00443529"/>
    <w:rsid w:val="00443A44"/>
    <w:rsid w:val="00450830"/>
    <w:rsid w:val="00452745"/>
    <w:rsid w:val="00452F9D"/>
    <w:rsid w:val="00456762"/>
    <w:rsid w:val="00457FB7"/>
    <w:rsid w:val="004613E9"/>
    <w:rsid w:val="0046171E"/>
    <w:rsid w:val="00461AA7"/>
    <w:rsid w:val="0046527E"/>
    <w:rsid w:val="00472D65"/>
    <w:rsid w:val="004745A4"/>
    <w:rsid w:val="004769C7"/>
    <w:rsid w:val="00477880"/>
    <w:rsid w:val="00477A33"/>
    <w:rsid w:val="004827DE"/>
    <w:rsid w:val="00485257"/>
    <w:rsid w:val="00485BCD"/>
    <w:rsid w:val="00487A48"/>
    <w:rsid w:val="0049030C"/>
    <w:rsid w:val="00490496"/>
    <w:rsid w:val="00490F6D"/>
    <w:rsid w:val="004929B8"/>
    <w:rsid w:val="00495E63"/>
    <w:rsid w:val="004A2EF9"/>
    <w:rsid w:val="004A31A1"/>
    <w:rsid w:val="004A3980"/>
    <w:rsid w:val="004A6E8C"/>
    <w:rsid w:val="004B3512"/>
    <w:rsid w:val="004B3914"/>
    <w:rsid w:val="004B523C"/>
    <w:rsid w:val="004B706E"/>
    <w:rsid w:val="004C17B0"/>
    <w:rsid w:val="004C2D93"/>
    <w:rsid w:val="004C323C"/>
    <w:rsid w:val="004C422C"/>
    <w:rsid w:val="004C5238"/>
    <w:rsid w:val="004D1B80"/>
    <w:rsid w:val="004D1C52"/>
    <w:rsid w:val="004D1D96"/>
    <w:rsid w:val="004D2878"/>
    <w:rsid w:val="004D2ACA"/>
    <w:rsid w:val="004D3BFA"/>
    <w:rsid w:val="004D52AE"/>
    <w:rsid w:val="004D5BC4"/>
    <w:rsid w:val="004D5C79"/>
    <w:rsid w:val="004D5E91"/>
    <w:rsid w:val="004D62CE"/>
    <w:rsid w:val="004D6544"/>
    <w:rsid w:val="004D6677"/>
    <w:rsid w:val="004E169A"/>
    <w:rsid w:val="004E28EE"/>
    <w:rsid w:val="004E2CBD"/>
    <w:rsid w:val="004E7115"/>
    <w:rsid w:val="004F2576"/>
    <w:rsid w:val="004F3E78"/>
    <w:rsid w:val="004F4401"/>
    <w:rsid w:val="004F53C1"/>
    <w:rsid w:val="004F6B9C"/>
    <w:rsid w:val="004F6F4C"/>
    <w:rsid w:val="00500F0D"/>
    <w:rsid w:val="00501357"/>
    <w:rsid w:val="0050396E"/>
    <w:rsid w:val="00504389"/>
    <w:rsid w:val="005049D9"/>
    <w:rsid w:val="00504BE6"/>
    <w:rsid w:val="00505FA6"/>
    <w:rsid w:val="00507426"/>
    <w:rsid w:val="005075B6"/>
    <w:rsid w:val="0050777C"/>
    <w:rsid w:val="00507C26"/>
    <w:rsid w:val="005141F1"/>
    <w:rsid w:val="00515A30"/>
    <w:rsid w:val="00515D62"/>
    <w:rsid w:val="00520EF3"/>
    <w:rsid w:val="00521923"/>
    <w:rsid w:val="005220A9"/>
    <w:rsid w:val="00523FDE"/>
    <w:rsid w:val="00524DF3"/>
    <w:rsid w:val="00525848"/>
    <w:rsid w:val="00525D94"/>
    <w:rsid w:val="005261D6"/>
    <w:rsid w:val="0052788C"/>
    <w:rsid w:val="00527CAE"/>
    <w:rsid w:val="00530FC2"/>
    <w:rsid w:val="00535149"/>
    <w:rsid w:val="0053736F"/>
    <w:rsid w:val="00541C90"/>
    <w:rsid w:val="005461C8"/>
    <w:rsid w:val="00551C87"/>
    <w:rsid w:val="00551CFE"/>
    <w:rsid w:val="005526E2"/>
    <w:rsid w:val="005542DE"/>
    <w:rsid w:val="00554318"/>
    <w:rsid w:val="00555F5B"/>
    <w:rsid w:val="00560C56"/>
    <w:rsid w:val="00562264"/>
    <w:rsid w:val="00562C3C"/>
    <w:rsid w:val="00563EEF"/>
    <w:rsid w:val="00565066"/>
    <w:rsid w:val="00565EBC"/>
    <w:rsid w:val="00571084"/>
    <w:rsid w:val="005715B2"/>
    <w:rsid w:val="00571653"/>
    <w:rsid w:val="005716A7"/>
    <w:rsid w:val="00574B75"/>
    <w:rsid w:val="00574F58"/>
    <w:rsid w:val="00577129"/>
    <w:rsid w:val="00580BEE"/>
    <w:rsid w:val="00581253"/>
    <w:rsid w:val="0058672B"/>
    <w:rsid w:val="00592B12"/>
    <w:rsid w:val="005A0B75"/>
    <w:rsid w:val="005A0C17"/>
    <w:rsid w:val="005A1C6E"/>
    <w:rsid w:val="005A1D63"/>
    <w:rsid w:val="005A2040"/>
    <w:rsid w:val="005A3CCF"/>
    <w:rsid w:val="005A4649"/>
    <w:rsid w:val="005A62F5"/>
    <w:rsid w:val="005A6C19"/>
    <w:rsid w:val="005B020C"/>
    <w:rsid w:val="005B083D"/>
    <w:rsid w:val="005B1CE5"/>
    <w:rsid w:val="005B321B"/>
    <w:rsid w:val="005B33AA"/>
    <w:rsid w:val="005B4098"/>
    <w:rsid w:val="005B5AC5"/>
    <w:rsid w:val="005B637D"/>
    <w:rsid w:val="005B7958"/>
    <w:rsid w:val="005C1677"/>
    <w:rsid w:val="005C26FE"/>
    <w:rsid w:val="005C67B8"/>
    <w:rsid w:val="005C6D9A"/>
    <w:rsid w:val="005D152D"/>
    <w:rsid w:val="005D317B"/>
    <w:rsid w:val="005D671D"/>
    <w:rsid w:val="005E0EAB"/>
    <w:rsid w:val="005E1992"/>
    <w:rsid w:val="005E3482"/>
    <w:rsid w:val="005E655E"/>
    <w:rsid w:val="005F052E"/>
    <w:rsid w:val="005F093C"/>
    <w:rsid w:val="005F27AF"/>
    <w:rsid w:val="006041BD"/>
    <w:rsid w:val="006046ED"/>
    <w:rsid w:val="0060516C"/>
    <w:rsid w:val="00605922"/>
    <w:rsid w:val="006102A0"/>
    <w:rsid w:val="00610C49"/>
    <w:rsid w:val="006139A2"/>
    <w:rsid w:val="00616946"/>
    <w:rsid w:val="00616EAA"/>
    <w:rsid w:val="0061703D"/>
    <w:rsid w:val="006175DA"/>
    <w:rsid w:val="006208D9"/>
    <w:rsid w:val="00621F37"/>
    <w:rsid w:val="0062522E"/>
    <w:rsid w:val="00626ADE"/>
    <w:rsid w:val="00627360"/>
    <w:rsid w:val="006274E6"/>
    <w:rsid w:val="006302B0"/>
    <w:rsid w:val="006304BC"/>
    <w:rsid w:val="00630BF0"/>
    <w:rsid w:val="00632867"/>
    <w:rsid w:val="006328BE"/>
    <w:rsid w:val="00633A15"/>
    <w:rsid w:val="00633A4D"/>
    <w:rsid w:val="0063514E"/>
    <w:rsid w:val="0063663B"/>
    <w:rsid w:val="006374B2"/>
    <w:rsid w:val="006415D6"/>
    <w:rsid w:val="00644718"/>
    <w:rsid w:val="00645E2E"/>
    <w:rsid w:val="006500BF"/>
    <w:rsid w:val="0065030B"/>
    <w:rsid w:val="00651E80"/>
    <w:rsid w:val="0065223F"/>
    <w:rsid w:val="00654E87"/>
    <w:rsid w:val="006568E7"/>
    <w:rsid w:val="00656C7C"/>
    <w:rsid w:val="00660855"/>
    <w:rsid w:val="00660C28"/>
    <w:rsid w:val="006611B7"/>
    <w:rsid w:val="006621D0"/>
    <w:rsid w:val="00663E45"/>
    <w:rsid w:val="006646FB"/>
    <w:rsid w:val="00664712"/>
    <w:rsid w:val="00665307"/>
    <w:rsid w:val="00673456"/>
    <w:rsid w:val="00684416"/>
    <w:rsid w:val="0068541B"/>
    <w:rsid w:val="0068756B"/>
    <w:rsid w:val="00687E66"/>
    <w:rsid w:val="00691504"/>
    <w:rsid w:val="00692F28"/>
    <w:rsid w:val="00692F68"/>
    <w:rsid w:val="00696777"/>
    <w:rsid w:val="006971ED"/>
    <w:rsid w:val="006A1D6E"/>
    <w:rsid w:val="006A4463"/>
    <w:rsid w:val="006B0BFD"/>
    <w:rsid w:val="006B1E35"/>
    <w:rsid w:val="006B23E5"/>
    <w:rsid w:val="006B3032"/>
    <w:rsid w:val="006B5410"/>
    <w:rsid w:val="006C2C62"/>
    <w:rsid w:val="006C7B17"/>
    <w:rsid w:val="006D09E7"/>
    <w:rsid w:val="006D2FFA"/>
    <w:rsid w:val="006D3B88"/>
    <w:rsid w:val="006D4476"/>
    <w:rsid w:val="006D4615"/>
    <w:rsid w:val="006D4C57"/>
    <w:rsid w:val="006D4D4B"/>
    <w:rsid w:val="006D6DA1"/>
    <w:rsid w:val="006E0152"/>
    <w:rsid w:val="006E08C3"/>
    <w:rsid w:val="006E0EBE"/>
    <w:rsid w:val="006E45DD"/>
    <w:rsid w:val="006E460B"/>
    <w:rsid w:val="006E57D3"/>
    <w:rsid w:val="006E5DAF"/>
    <w:rsid w:val="006E73B5"/>
    <w:rsid w:val="006F0FDD"/>
    <w:rsid w:val="006F2F18"/>
    <w:rsid w:val="006F5C74"/>
    <w:rsid w:val="006F6E3E"/>
    <w:rsid w:val="00703A76"/>
    <w:rsid w:val="007052A3"/>
    <w:rsid w:val="007065B6"/>
    <w:rsid w:val="00711BF8"/>
    <w:rsid w:val="00716970"/>
    <w:rsid w:val="00716F3F"/>
    <w:rsid w:val="00721B15"/>
    <w:rsid w:val="007239CD"/>
    <w:rsid w:val="007250A8"/>
    <w:rsid w:val="00727248"/>
    <w:rsid w:val="0072751A"/>
    <w:rsid w:val="00731B0A"/>
    <w:rsid w:val="00732FFC"/>
    <w:rsid w:val="00733096"/>
    <w:rsid w:val="00733118"/>
    <w:rsid w:val="00733B54"/>
    <w:rsid w:val="0073757B"/>
    <w:rsid w:val="007442E5"/>
    <w:rsid w:val="007458FF"/>
    <w:rsid w:val="00745CED"/>
    <w:rsid w:val="00746432"/>
    <w:rsid w:val="00746DD0"/>
    <w:rsid w:val="00747FF8"/>
    <w:rsid w:val="007501A6"/>
    <w:rsid w:val="00750718"/>
    <w:rsid w:val="007527C5"/>
    <w:rsid w:val="0075582D"/>
    <w:rsid w:val="00755B25"/>
    <w:rsid w:val="00755F4D"/>
    <w:rsid w:val="00756463"/>
    <w:rsid w:val="007577E8"/>
    <w:rsid w:val="0076083A"/>
    <w:rsid w:val="007613B4"/>
    <w:rsid w:val="007630A6"/>
    <w:rsid w:val="007648ED"/>
    <w:rsid w:val="007653D8"/>
    <w:rsid w:val="00767E57"/>
    <w:rsid w:val="00775410"/>
    <w:rsid w:val="00775C02"/>
    <w:rsid w:val="007775E4"/>
    <w:rsid w:val="00784942"/>
    <w:rsid w:val="0078519D"/>
    <w:rsid w:val="007902A8"/>
    <w:rsid w:val="00790712"/>
    <w:rsid w:val="00791698"/>
    <w:rsid w:val="0079330E"/>
    <w:rsid w:val="00793CD0"/>
    <w:rsid w:val="007967F6"/>
    <w:rsid w:val="00797649"/>
    <w:rsid w:val="007A03A9"/>
    <w:rsid w:val="007A34DE"/>
    <w:rsid w:val="007A36B7"/>
    <w:rsid w:val="007A38D4"/>
    <w:rsid w:val="007B1DC4"/>
    <w:rsid w:val="007B2428"/>
    <w:rsid w:val="007B4E53"/>
    <w:rsid w:val="007B7701"/>
    <w:rsid w:val="007C183C"/>
    <w:rsid w:val="007C2B9C"/>
    <w:rsid w:val="007C3BE4"/>
    <w:rsid w:val="007C4C69"/>
    <w:rsid w:val="007C56DB"/>
    <w:rsid w:val="007D29D1"/>
    <w:rsid w:val="007D2A53"/>
    <w:rsid w:val="007D2C99"/>
    <w:rsid w:val="007D2DED"/>
    <w:rsid w:val="007D49F8"/>
    <w:rsid w:val="007D5E9F"/>
    <w:rsid w:val="007E3FC0"/>
    <w:rsid w:val="007E4C72"/>
    <w:rsid w:val="007E5DE1"/>
    <w:rsid w:val="007E66E8"/>
    <w:rsid w:val="007E6931"/>
    <w:rsid w:val="007E6964"/>
    <w:rsid w:val="007F2AAE"/>
    <w:rsid w:val="007F343D"/>
    <w:rsid w:val="007F4797"/>
    <w:rsid w:val="007F528A"/>
    <w:rsid w:val="007F5290"/>
    <w:rsid w:val="007F56F3"/>
    <w:rsid w:val="00800034"/>
    <w:rsid w:val="00804E0B"/>
    <w:rsid w:val="008059AD"/>
    <w:rsid w:val="00807C00"/>
    <w:rsid w:val="0081027C"/>
    <w:rsid w:val="00812CCE"/>
    <w:rsid w:val="00815ECC"/>
    <w:rsid w:val="00823AFB"/>
    <w:rsid w:val="00830B33"/>
    <w:rsid w:val="008365DE"/>
    <w:rsid w:val="008368D2"/>
    <w:rsid w:val="008408AC"/>
    <w:rsid w:val="008432B1"/>
    <w:rsid w:val="0084407C"/>
    <w:rsid w:val="00845DE6"/>
    <w:rsid w:val="008464A0"/>
    <w:rsid w:val="00846F8A"/>
    <w:rsid w:val="00851078"/>
    <w:rsid w:val="0085132F"/>
    <w:rsid w:val="00851B5F"/>
    <w:rsid w:val="008520AD"/>
    <w:rsid w:val="00856DC3"/>
    <w:rsid w:val="008615B4"/>
    <w:rsid w:val="00861D60"/>
    <w:rsid w:val="00863D63"/>
    <w:rsid w:val="008651AD"/>
    <w:rsid w:val="008666DB"/>
    <w:rsid w:val="00867762"/>
    <w:rsid w:val="008732E4"/>
    <w:rsid w:val="008747F7"/>
    <w:rsid w:val="00875068"/>
    <w:rsid w:val="008800EE"/>
    <w:rsid w:val="0088072F"/>
    <w:rsid w:val="00880C74"/>
    <w:rsid w:val="008826AC"/>
    <w:rsid w:val="008839A4"/>
    <w:rsid w:val="00884BBB"/>
    <w:rsid w:val="008861AA"/>
    <w:rsid w:val="00886ADE"/>
    <w:rsid w:val="00887E35"/>
    <w:rsid w:val="00890A0F"/>
    <w:rsid w:val="00890AB1"/>
    <w:rsid w:val="00892A97"/>
    <w:rsid w:val="008956B8"/>
    <w:rsid w:val="0089591F"/>
    <w:rsid w:val="00896E55"/>
    <w:rsid w:val="008A227F"/>
    <w:rsid w:val="008A231C"/>
    <w:rsid w:val="008A2F8B"/>
    <w:rsid w:val="008A3F3F"/>
    <w:rsid w:val="008A44E7"/>
    <w:rsid w:val="008A4A8A"/>
    <w:rsid w:val="008A5D7C"/>
    <w:rsid w:val="008A6009"/>
    <w:rsid w:val="008B0598"/>
    <w:rsid w:val="008B199A"/>
    <w:rsid w:val="008B36B7"/>
    <w:rsid w:val="008B3859"/>
    <w:rsid w:val="008C0C3E"/>
    <w:rsid w:val="008C6990"/>
    <w:rsid w:val="008C753F"/>
    <w:rsid w:val="008D14AD"/>
    <w:rsid w:val="008D20E7"/>
    <w:rsid w:val="008D2F88"/>
    <w:rsid w:val="008D6886"/>
    <w:rsid w:val="008D6CB3"/>
    <w:rsid w:val="008E2C52"/>
    <w:rsid w:val="008F136B"/>
    <w:rsid w:val="008F15AD"/>
    <w:rsid w:val="008F40E8"/>
    <w:rsid w:val="008F4758"/>
    <w:rsid w:val="008F5DF0"/>
    <w:rsid w:val="0090025E"/>
    <w:rsid w:val="00901512"/>
    <w:rsid w:val="00902A36"/>
    <w:rsid w:val="00903267"/>
    <w:rsid w:val="0090430A"/>
    <w:rsid w:val="00906A48"/>
    <w:rsid w:val="00906E18"/>
    <w:rsid w:val="009071E1"/>
    <w:rsid w:val="00910083"/>
    <w:rsid w:val="0091141A"/>
    <w:rsid w:val="00915A0E"/>
    <w:rsid w:val="00921D13"/>
    <w:rsid w:val="00923056"/>
    <w:rsid w:val="00925DB1"/>
    <w:rsid w:val="009271B3"/>
    <w:rsid w:val="00930B69"/>
    <w:rsid w:val="00931A85"/>
    <w:rsid w:val="00933D93"/>
    <w:rsid w:val="00935DFD"/>
    <w:rsid w:val="00935F38"/>
    <w:rsid w:val="00941C91"/>
    <w:rsid w:val="00941FBC"/>
    <w:rsid w:val="009435A1"/>
    <w:rsid w:val="00943DD9"/>
    <w:rsid w:val="00945FA8"/>
    <w:rsid w:val="009476E0"/>
    <w:rsid w:val="0095106A"/>
    <w:rsid w:val="00960050"/>
    <w:rsid w:val="0096024E"/>
    <w:rsid w:val="009620E2"/>
    <w:rsid w:val="00963E53"/>
    <w:rsid w:val="00966AFE"/>
    <w:rsid w:val="00967042"/>
    <w:rsid w:val="009702AF"/>
    <w:rsid w:val="00970E6C"/>
    <w:rsid w:val="00971FEB"/>
    <w:rsid w:val="00973390"/>
    <w:rsid w:val="00973460"/>
    <w:rsid w:val="0097398A"/>
    <w:rsid w:val="00973FE8"/>
    <w:rsid w:val="00974678"/>
    <w:rsid w:val="00974B8D"/>
    <w:rsid w:val="00977778"/>
    <w:rsid w:val="00977894"/>
    <w:rsid w:val="0098078A"/>
    <w:rsid w:val="009812C3"/>
    <w:rsid w:val="009827C6"/>
    <w:rsid w:val="0098425A"/>
    <w:rsid w:val="0098706F"/>
    <w:rsid w:val="0099493C"/>
    <w:rsid w:val="00995E82"/>
    <w:rsid w:val="00996469"/>
    <w:rsid w:val="00996CFA"/>
    <w:rsid w:val="00997044"/>
    <w:rsid w:val="009A025A"/>
    <w:rsid w:val="009A0D15"/>
    <w:rsid w:val="009A1487"/>
    <w:rsid w:val="009A2DB3"/>
    <w:rsid w:val="009A4A1A"/>
    <w:rsid w:val="009A4A97"/>
    <w:rsid w:val="009A586D"/>
    <w:rsid w:val="009A5EDA"/>
    <w:rsid w:val="009B2677"/>
    <w:rsid w:val="009B2B10"/>
    <w:rsid w:val="009B59B2"/>
    <w:rsid w:val="009B71DF"/>
    <w:rsid w:val="009C15C9"/>
    <w:rsid w:val="009C1B8D"/>
    <w:rsid w:val="009C64AD"/>
    <w:rsid w:val="009D00BE"/>
    <w:rsid w:val="009D0D04"/>
    <w:rsid w:val="009D39B2"/>
    <w:rsid w:val="009D5BEB"/>
    <w:rsid w:val="009D7D53"/>
    <w:rsid w:val="009E06B6"/>
    <w:rsid w:val="009E0975"/>
    <w:rsid w:val="009E1A70"/>
    <w:rsid w:val="009E2B3A"/>
    <w:rsid w:val="009E40EB"/>
    <w:rsid w:val="009E5D25"/>
    <w:rsid w:val="009E668C"/>
    <w:rsid w:val="009F0A5D"/>
    <w:rsid w:val="009F1970"/>
    <w:rsid w:val="009F2297"/>
    <w:rsid w:val="009F3B70"/>
    <w:rsid w:val="009F5093"/>
    <w:rsid w:val="00A00D51"/>
    <w:rsid w:val="00A01A6F"/>
    <w:rsid w:val="00A0420B"/>
    <w:rsid w:val="00A04B02"/>
    <w:rsid w:val="00A050E9"/>
    <w:rsid w:val="00A11195"/>
    <w:rsid w:val="00A1151A"/>
    <w:rsid w:val="00A1269E"/>
    <w:rsid w:val="00A14989"/>
    <w:rsid w:val="00A1521B"/>
    <w:rsid w:val="00A15296"/>
    <w:rsid w:val="00A15B2F"/>
    <w:rsid w:val="00A21A6E"/>
    <w:rsid w:val="00A21AD7"/>
    <w:rsid w:val="00A21E26"/>
    <w:rsid w:val="00A236AD"/>
    <w:rsid w:val="00A24B33"/>
    <w:rsid w:val="00A25B70"/>
    <w:rsid w:val="00A26C57"/>
    <w:rsid w:val="00A30315"/>
    <w:rsid w:val="00A31FBC"/>
    <w:rsid w:val="00A32318"/>
    <w:rsid w:val="00A32EAE"/>
    <w:rsid w:val="00A3460F"/>
    <w:rsid w:val="00A35362"/>
    <w:rsid w:val="00A45700"/>
    <w:rsid w:val="00A459EF"/>
    <w:rsid w:val="00A45E22"/>
    <w:rsid w:val="00A4682D"/>
    <w:rsid w:val="00A474A6"/>
    <w:rsid w:val="00A47F40"/>
    <w:rsid w:val="00A501D0"/>
    <w:rsid w:val="00A536D8"/>
    <w:rsid w:val="00A53E3B"/>
    <w:rsid w:val="00A56B4D"/>
    <w:rsid w:val="00A60231"/>
    <w:rsid w:val="00A60ECD"/>
    <w:rsid w:val="00A61A7B"/>
    <w:rsid w:val="00A61CBD"/>
    <w:rsid w:val="00A66C22"/>
    <w:rsid w:val="00A70B31"/>
    <w:rsid w:val="00A70CD5"/>
    <w:rsid w:val="00A731E1"/>
    <w:rsid w:val="00A75032"/>
    <w:rsid w:val="00A805DD"/>
    <w:rsid w:val="00A817EE"/>
    <w:rsid w:val="00A81BB6"/>
    <w:rsid w:val="00A82057"/>
    <w:rsid w:val="00A856D4"/>
    <w:rsid w:val="00A85FE5"/>
    <w:rsid w:val="00A87DA0"/>
    <w:rsid w:val="00A901B9"/>
    <w:rsid w:val="00A9254C"/>
    <w:rsid w:val="00A939F8"/>
    <w:rsid w:val="00AA048B"/>
    <w:rsid w:val="00AA18F3"/>
    <w:rsid w:val="00AA271C"/>
    <w:rsid w:val="00AA30C8"/>
    <w:rsid w:val="00AA373A"/>
    <w:rsid w:val="00AA3B51"/>
    <w:rsid w:val="00AA78AA"/>
    <w:rsid w:val="00AB2C9B"/>
    <w:rsid w:val="00AB3D3F"/>
    <w:rsid w:val="00AB5071"/>
    <w:rsid w:val="00AB62D7"/>
    <w:rsid w:val="00AB6746"/>
    <w:rsid w:val="00AC05ED"/>
    <w:rsid w:val="00AC0AD6"/>
    <w:rsid w:val="00AC4204"/>
    <w:rsid w:val="00AC6EEA"/>
    <w:rsid w:val="00AD744D"/>
    <w:rsid w:val="00AE1157"/>
    <w:rsid w:val="00AE2C0D"/>
    <w:rsid w:val="00AE2FFA"/>
    <w:rsid w:val="00AE3FE6"/>
    <w:rsid w:val="00AE4548"/>
    <w:rsid w:val="00AE53C8"/>
    <w:rsid w:val="00AE5DC3"/>
    <w:rsid w:val="00AE63A8"/>
    <w:rsid w:val="00AE6805"/>
    <w:rsid w:val="00AE73E5"/>
    <w:rsid w:val="00AF11AF"/>
    <w:rsid w:val="00AF208D"/>
    <w:rsid w:val="00AF2C39"/>
    <w:rsid w:val="00AF4A3C"/>
    <w:rsid w:val="00AF6A28"/>
    <w:rsid w:val="00AF7D0D"/>
    <w:rsid w:val="00B00CE3"/>
    <w:rsid w:val="00B027DB"/>
    <w:rsid w:val="00B03E87"/>
    <w:rsid w:val="00B0483F"/>
    <w:rsid w:val="00B04901"/>
    <w:rsid w:val="00B0687E"/>
    <w:rsid w:val="00B07D98"/>
    <w:rsid w:val="00B116AD"/>
    <w:rsid w:val="00B1246F"/>
    <w:rsid w:val="00B15026"/>
    <w:rsid w:val="00B20736"/>
    <w:rsid w:val="00B21578"/>
    <w:rsid w:val="00B23B9B"/>
    <w:rsid w:val="00B2540B"/>
    <w:rsid w:val="00B264A1"/>
    <w:rsid w:val="00B27E16"/>
    <w:rsid w:val="00B32A7C"/>
    <w:rsid w:val="00B36BF4"/>
    <w:rsid w:val="00B370CE"/>
    <w:rsid w:val="00B375B2"/>
    <w:rsid w:val="00B40438"/>
    <w:rsid w:val="00B40CC6"/>
    <w:rsid w:val="00B41523"/>
    <w:rsid w:val="00B41D6B"/>
    <w:rsid w:val="00B51A04"/>
    <w:rsid w:val="00B5495E"/>
    <w:rsid w:val="00B576FE"/>
    <w:rsid w:val="00B57B92"/>
    <w:rsid w:val="00B57F81"/>
    <w:rsid w:val="00B6261D"/>
    <w:rsid w:val="00B6271D"/>
    <w:rsid w:val="00B6327A"/>
    <w:rsid w:val="00B67454"/>
    <w:rsid w:val="00B674C3"/>
    <w:rsid w:val="00B722E3"/>
    <w:rsid w:val="00B72A5B"/>
    <w:rsid w:val="00B74E6B"/>
    <w:rsid w:val="00B777B4"/>
    <w:rsid w:val="00B808C3"/>
    <w:rsid w:val="00B81A05"/>
    <w:rsid w:val="00B82153"/>
    <w:rsid w:val="00B83B92"/>
    <w:rsid w:val="00B842FD"/>
    <w:rsid w:val="00B8464B"/>
    <w:rsid w:val="00B877A0"/>
    <w:rsid w:val="00B87A36"/>
    <w:rsid w:val="00B87E15"/>
    <w:rsid w:val="00B9005D"/>
    <w:rsid w:val="00B9206F"/>
    <w:rsid w:val="00BA131D"/>
    <w:rsid w:val="00BA2F13"/>
    <w:rsid w:val="00BA2F4E"/>
    <w:rsid w:val="00BB0E54"/>
    <w:rsid w:val="00BB1443"/>
    <w:rsid w:val="00BB357B"/>
    <w:rsid w:val="00BB3CA4"/>
    <w:rsid w:val="00BB3CB9"/>
    <w:rsid w:val="00BB568C"/>
    <w:rsid w:val="00BB6A5C"/>
    <w:rsid w:val="00BB717D"/>
    <w:rsid w:val="00BC1B9F"/>
    <w:rsid w:val="00BC3338"/>
    <w:rsid w:val="00BC3374"/>
    <w:rsid w:val="00BC5FD5"/>
    <w:rsid w:val="00BD3044"/>
    <w:rsid w:val="00BD4C46"/>
    <w:rsid w:val="00BE041D"/>
    <w:rsid w:val="00BE101D"/>
    <w:rsid w:val="00BE2DC7"/>
    <w:rsid w:val="00BE5B4A"/>
    <w:rsid w:val="00BE68D0"/>
    <w:rsid w:val="00BF0CAE"/>
    <w:rsid w:val="00BF121D"/>
    <w:rsid w:val="00BF1801"/>
    <w:rsid w:val="00BF2A6A"/>
    <w:rsid w:val="00BF54A2"/>
    <w:rsid w:val="00BF56C5"/>
    <w:rsid w:val="00C03A4B"/>
    <w:rsid w:val="00C0414E"/>
    <w:rsid w:val="00C116BB"/>
    <w:rsid w:val="00C14F53"/>
    <w:rsid w:val="00C17F9D"/>
    <w:rsid w:val="00C245EB"/>
    <w:rsid w:val="00C25E72"/>
    <w:rsid w:val="00C25F13"/>
    <w:rsid w:val="00C319FE"/>
    <w:rsid w:val="00C31A3C"/>
    <w:rsid w:val="00C3268C"/>
    <w:rsid w:val="00C329AA"/>
    <w:rsid w:val="00C36E15"/>
    <w:rsid w:val="00C36E1C"/>
    <w:rsid w:val="00C37CF6"/>
    <w:rsid w:val="00C4155F"/>
    <w:rsid w:val="00C4358D"/>
    <w:rsid w:val="00C43762"/>
    <w:rsid w:val="00C43DCA"/>
    <w:rsid w:val="00C43E25"/>
    <w:rsid w:val="00C47B6B"/>
    <w:rsid w:val="00C51946"/>
    <w:rsid w:val="00C53421"/>
    <w:rsid w:val="00C53701"/>
    <w:rsid w:val="00C559B1"/>
    <w:rsid w:val="00C5641F"/>
    <w:rsid w:val="00C62FD9"/>
    <w:rsid w:val="00C65ABA"/>
    <w:rsid w:val="00C65D47"/>
    <w:rsid w:val="00C661BC"/>
    <w:rsid w:val="00C74D8C"/>
    <w:rsid w:val="00C74E87"/>
    <w:rsid w:val="00C779A1"/>
    <w:rsid w:val="00C77E81"/>
    <w:rsid w:val="00C828DC"/>
    <w:rsid w:val="00C840B1"/>
    <w:rsid w:val="00C854CD"/>
    <w:rsid w:val="00C85ACD"/>
    <w:rsid w:val="00C87694"/>
    <w:rsid w:val="00C87E98"/>
    <w:rsid w:val="00C93F48"/>
    <w:rsid w:val="00C945F1"/>
    <w:rsid w:val="00C9517D"/>
    <w:rsid w:val="00CA1CD6"/>
    <w:rsid w:val="00CA22FB"/>
    <w:rsid w:val="00CA34A4"/>
    <w:rsid w:val="00CA4BEA"/>
    <w:rsid w:val="00CA5258"/>
    <w:rsid w:val="00CA6228"/>
    <w:rsid w:val="00CB0DBE"/>
    <w:rsid w:val="00CB17F2"/>
    <w:rsid w:val="00CB2057"/>
    <w:rsid w:val="00CB7206"/>
    <w:rsid w:val="00CB72B9"/>
    <w:rsid w:val="00CB7C37"/>
    <w:rsid w:val="00CC0C05"/>
    <w:rsid w:val="00CC3F1D"/>
    <w:rsid w:val="00CC410A"/>
    <w:rsid w:val="00CC4480"/>
    <w:rsid w:val="00CC5115"/>
    <w:rsid w:val="00CD0E87"/>
    <w:rsid w:val="00CD3CB1"/>
    <w:rsid w:val="00CD60C8"/>
    <w:rsid w:val="00CF0275"/>
    <w:rsid w:val="00CF0D40"/>
    <w:rsid w:val="00CF39C4"/>
    <w:rsid w:val="00CF4597"/>
    <w:rsid w:val="00CF49C1"/>
    <w:rsid w:val="00CF50B8"/>
    <w:rsid w:val="00D00BAD"/>
    <w:rsid w:val="00D0300B"/>
    <w:rsid w:val="00D04505"/>
    <w:rsid w:val="00D0570A"/>
    <w:rsid w:val="00D067DA"/>
    <w:rsid w:val="00D125DD"/>
    <w:rsid w:val="00D156A5"/>
    <w:rsid w:val="00D22772"/>
    <w:rsid w:val="00D23247"/>
    <w:rsid w:val="00D240B0"/>
    <w:rsid w:val="00D27DCC"/>
    <w:rsid w:val="00D3128F"/>
    <w:rsid w:val="00D33056"/>
    <w:rsid w:val="00D3460B"/>
    <w:rsid w:val="00D36C4E"/>
    <w:rsid w:val="00D40978"/>
    <w:rsid w:val="00D40D0D"/>
    <w:rsid w:val="00D40E28"/>
    <w:rsid w:val="00D44219"/>
    <w:rsid w:val="00D5188E"/>
    <w:rsid w:val="00D52E96"/>
    <w:rsid w:val="00D535A5"/>
    <w:rsid w:val="00D55C97"/>
    <w:rsid w:val="00D57826"/>
    <w:rsid w:val="00D62820"/>
    <w:rsid w:val="00D63227"/>
    <w:rsid w:val="00D64E96"/>
    <w:rsid w:val="00D656AA"/>
    <w:rsid w:val="00D65AC4"/>
    <w:rsid w:val="00D662A0"/>
    <w:rsid w:val="00D668D5"/>
    <w:rsid w:val="00D6706C"/>
    <w:rsid w:val="00D67512"/>
    <w:rsid w:val="00D723B5"/>
    <w:rsid w:val="00D72EF6"/>
    <w:rsid w:val="00D73ED5"/>
    <w:rsid w:val="00D761F1"/>
    <w:rsid w:val="00D767D1"/>
    <w:rsid w:val="00D80C8C"/>
    <w:rsid w:val="00D81123"/>
    <w:rsid w:val="00D81674"/>
    <w:rsid w:val="00D82AE2"/>
    <w:rsid w:val="00D84917"/>
    <w:rsid w:val="00D85905"/>
    <w:rsid w:val="00D87F12"/>
    <w:rsid w:val="00D91101"/>
    <w:rsid w:val="00D92BE8"/>
    <w:rsid w:val="00D93D55"/>
    <w:rsid w:val="00D95573"/>
    <w:rsid w:val="00D9692A"/>
    <w:rsid w:val="00DA4C78"/>
    <w:rsid w:val="00DA65B8"/>
    <w:rsid w:val="00DA7288"/>
    <w:rsid w:val="00DB10E8"/>
    <w:rsid w:val="00DB1CD2"/>
    <w:rsid w:val="00DB6513"/>
    <w:rsid w:val="00DB772F"/>
    <w:rsid w:val="00DC0CC5"/>
    <w:rsid w:val="00DC0E5A"/>
    <w:rsid w:val="00DC1C16"/>
    <w:rsid w:val="00DC323E"/>
    <w:rsid w:val="00DC4C70"/>
    <w:rsid w:val="00DC51D7"/>
    <w:rsid w:val="00DC6724"/>
    <w:rsid w:val="00DC740D"/>
    <w:rsid w:val="00DD06FA"/>
    <w:rsid w:val="00DD15A2"/>
    <w:rsid w:val="00DD203D"/>
    <w:rsid w:val="00DD23FE"/>
    <w:rsid w:val="00DD3747"/>
    <w:rsid w:val="00DD445D"/>
    <w:rsid w:val="00DD6C7F"/>
    <w:rsid w:val="00DE1583"/>
    <w:rsid w:val="00DE19B9"/>
    <w:rsid w:val="00DE284C"/>
    <w:rsid w:val="00DE4F0D"/>
    <w:rsid w:val="00DE5B3D"/>
    <w:rsid w:val="00DE5D8E"/>
    <w:rsid w:val="00DF1BFB"/>
    <w:rsid w:val="00DF57FA"/>
    <w:rsid w:val="00DF7CD5"/>
    <w:rsid w:val="00E00A10"/>
    <w:rsid w:val="00E00AE9"/>
    <w:rsid w:val="00E014D2"/>
    <w:rsid w:val="00E10123"/>
    <w:rsid w:val="00E117C7"/>
    <w:rsid w:val="00E12050"/>
    <w:rsid w:val="00E12E22"/>
    <w:rsid w:val="00E136D4"/>
    <w:rsid w:val="00E13A2E"/>
    <w:rsid w:val="00E16BF2"/>
    <w:rsid w:val="00E16DFF"/>
    <w:rsid w:val="00E2049B"/>
    <w:rsid w:val="00E21F9F"/>
    <w:rsid w:val="00E26606"/>
    <w:rsid w:val="00E26B69"/>
    <w:rsid w:val="00E276A5"/>
    <w:rsid w:val="00E31B1C"/>
    <w:rsid w:val="00E34E49"/>
    <w:rsid w:val="00E355B4"/>
    <w:rsid w:val="00E40216"/>
    <w:rsid w:val="00E42DA2"/>
    <w:rsid w:val="00E43096"/>
    <w:rsid w:val="00E5035F"/>
    <w:rsid w:val="00E52067"/>
    <w:rsid w:val="00E538AD"/>
    <w:rsid w:val="00E539E8"/>
    <w:rsid w:val="00E54204"/>
    <w:rsid w:val="00E55682"/>
    <w:rsid w:val="00E55996"/>
    <w:rsid w:val="00E561E2"/>
    <w:rsid w:val="00E613A5"/>
    <w:rsid w:val="00E61F69"/>
    <w:rsid w:val="00E6391D"/>
    <w:rsid w:val="00E65324"/>
    <w:rsid w:val="00E67E33"/>
    <w:rsid w:val="00E707B9"/>
    <w:rsid w:val="00E7137B"/>
    <w:rsid w:val="00E723C1"/>
    <w:rsid w:val="00E737A3"/>
    <w:rsid w:val="00E739C1"/>
    <w:rsid w:val="00E74F7E"/>
    <w:rsid w:val="00E760F6"/>
    <w:rsid w:val="00E76D99"/>
    <w:rsid w:val="00E801FC"/>
    <w:rsid w:val="00E83E6F"/>
    <w:rsid w:val="00E8591A"/>
    <w:rsid w:val="00E870C0"/>
    <w:rsid w:val="00E90B4C"/>
    <w:rsid w:val="00E95368"/>
    <w:rsid w:val="00E96594"/>
    <w:rsid w:val="00E97175"/>
    <w:rsid w:val="00E9799B"/>
    <w:rsid w:val="00E97FB7"/>
    <w:rsid w:val="00EA07DB"/>
    <w:rsid w:val="00EA105D"/>
    <w:rsid w:val="00EA251A"/>
    <w:rsid w:val="00EA36FA"/>
    <w:rsid w:val="00EA6864"/>
    <w:rsid w:val="00EB1C15"/>
    <w:rsid w:val="00EB575A"/>
    <w:rsid w:val="00EB6348"/>
    <w:rsid w:val="00EB661B"/>
    <w:rsid w:val="00EC027C"/>
    <w:rsid w:val="00EC1D14"/>
    <w:rsid w:val="00EC324E"/>
    <w:rsid w:val="00EC4DBA"/>
    <w:rsid w:val="00EC4FE6"/>
    <w:rsid w:val="00EC6CE5"/>
    <w:rsid w:val="00EC6E49"/>
    <w:rsid w:val="00EE2CB8"/>
    <w:rsid w:val="00EE3B70"/>
    <w:rsid w:val="00EE4A7F"/>
    <w:rsid w:val="00EE5995"/>
    <w:rsid w:val="00EF1F5B"/>
    <w:rsid w:val="00EF2BAD"/>
    <w:rsid w:val="00EF6C1E"/>
    <w:rsid w:val="00F00714"/>
    <w:rsid w:val="00F01CCC"/>
    <w:rsid w:val="00F04F5A"/>
    <w:rsid w:val="00F05809"/>
    <w:rsid w:val="00F05880"/>
    <w:rsid w:val="00F109BA"/>
    <w:rsid w:val="00F127DF"/>
    <w:rsid w:val="00F14285"/>
    <w:rsid w:val="00F15064"/>
    <w:rsid w:val="00F1743C"/>
    <w:rsid w:val="00F17F46"/>
    <w:rsid w:val="00F202DE"/>
    <w:rsid w:val="00F23665"/>
    <w:rsid w:val="00F24927"/>
    <w:rsid w:val="00F257E8"/>
    <w:rsid w:val="00F3120C"/>
    <w:rsid w:val="00F345BA"/>
    <w:rsid w:val="00F36901"/>
    <w:rsid w:val="00F4179F"/>
    <w:rsid w:val="00F425DE"/>
    <w:rsid w:val="00F437A0"/>
    <w:rsid w:val="00F45B8D"/>
    <w:rsid w:val="00F46EC0"/>
    <w:rsid w:val="00F50BC3"/>
    <w:rsid w:val="00F51F17"/>
    <w:rsid w:val="00F52A90"/>
    <w:rsid w:val="00F53CD0"/>
    <w:rsid w:val="00F54B13"/>
    <w:rsid w:val="00F61FA2"/>
    <w:rsid w:val="00F7079C"/>
    <w:rsid w:val="00F7512F"/>
    <w:rsid w:val="00F80C05"/>
    <w:rsid w:val="00F810D8"/>
    <w:rsid w:val="00F8211F"/>
    <w:rsid w:val="00F8236A"/>
    <w:rsid w:val="00F84277"/>
    <w:rsid w:val="00F843A0"/>
    <w:rsid w:val="00F87215"/>
    <w:rsid w:val="00F92C1B"/>
    <w:rsid w:val="00F943D1"/>
    <w:rsid w:val="00F948C7"/>
    <w:rsid w:val="00F95470"/>
    <w:rsid w:val="00F96C74"/>
    <w:rsid w:val="00FA029F"/>
    <w:rsid w:val="00FA1EF1"/>
    <w:rsid w:val="00FA2413"/>
    <w:rsid w:val="00FA7371"/>
    <w:rsid w:val="00FB17D6"/>
    <w:rsid w:val="00FB36E5"/>
    <w:rsid w:val="00FB52A8"/>
    <w:rsid w:val="00FB618E"/>
    <w:rsid w:val="00FB639D"/>
    <w:rsid w:val="00FC23A4"/>
    <w:rsid w:val="00FC3D82"/>
    <w:rsid w:val="00FC4BED"/>
    <w:rsid w:val="00FC594E"/>
    <w:rsid w:val="00FC6230"/>
    <w:rsid w:val="00FC6A1B"/>
    <w:rsid w:val="00FC75E6"/>
    <w:rsid w:val="00FD0427"/>
    <w:rsid w:val="00FD070F"/>
    <w:rsid w:val="00FD2224"/>
    <w:rsid w:val="00FD4B47"/>
    <w:rsid w:val="00FD5092"/>
    <w:rsid w:val="00FE06D9"/>
    <w:rsid w:val="00FE13B4"/>
    <w:rsid w:val="00FE2C49"/>
    <w:rsid w:val="00FE4DCB"/>
    <w:rsid w:val="00FE6C5C"/>
    <w:rsid w:val="00FE7D4A"/>
    <w:rsid w:val="00FF036E"/>
    <w:rsid w:val="00FF55BF"/>
    <w:rsid w:val="00FF6915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EC0BF"/>
  <w15:docId w15:val="{C7AB04B7-F2C9-45D3-8F05-5EF619B8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A28"/>
  </w:style>
  <w:style w:type="paragraph" w:styleId="Heading1">
    <w:name w:val="heading 1"/>
    <w:basedOn w:val="Normal"/>
    <w:next w:val="Normal"/>
    <w:link w:val="Heading1Char"/>
    <w:uiPriority w:val="9"/>
    <w:qFormat/>
    <w:rsid w:val="00374A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3">
    <w:name w:val="List Number 3"/>
    <w:basedOn w:val="Normal"/>
    <w:rsid w:val="00EE3B70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E3B70"/>
    <w:pPr>
      <w:tabs>
        <w:tab w:val="center" w:pos="4680"/>
        <w:tab w:val="right" w:pos="9360"/>
      </w:tabs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E3B7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E3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B70"/>
  </w:style>
  <w:style w:type="paragraph" w:styleId="BodyText2">
    <w:name w:val="Body Text 2"/>
    <w:basedOn w:val="Normal"/>
    <w:link w:val="BodyText2Char"/>
    <w:unhideWhenUsed/>
    <w:rsid w:val="00EE3B7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EE3B7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E3B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7E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7E1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7D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F54A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74A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1008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B3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C638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3C638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C638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08702">
          <w:marLeft w:val="547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0523">
          <w:marLeft w:val="547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9079">
          <w:marLeft w:val="547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901">
          <w:marLeft w:val="547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691">
          <w:marLeft w:val="547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7375">
          <w:marLeft w:val="547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6543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9262">
          <w:marLeft w:val="60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5449">
          <w:marLeft w:val="60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10936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2381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1126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4106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9" w:color="5856D6"/>
            <w:bottom w:val="none" w:sz="0" w:space="0" w:color="auto"/>
            <w:right w:val="none" w:sz="0" w:space="0" w:color="auto"/>
          </w:divBdr>
          <w:divsChild>
            <w:div w:id="1788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8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86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9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427">
          <w:marLeft w:val="547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3133">
          <w:marLeft w:val="1008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7329">
          <w:marLeft w:val="1008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701">
          <w:marLeft w:val="1008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123">
          <w:marLeft w:val="547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697">
          <w:marLeft w:val="1008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48014">
          <w:marLeft w:val="1166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804">
          <w:marLeft w:val="1166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9326">
          <w:marLeft w:val="1166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8547">
          <w:marLeft w:val="1166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481">
          <w:marLeft w:val="1166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9292">
          <w:marLeft w:val="1166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0895">
          <w:marLeft w:val="1166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8230">
          <w:marLeft w:val="1166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3016">
          <w:marLeft w:val="1166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4080">
          <w:marLeft w:val="1166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0047">
          <w:marLeft w:val="1166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0013">
          <w:marLeft w:val="1166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0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4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15166">
          <w:marLeft w:val="547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757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94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926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390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2733">
          <w:marLeft w:val="1166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4810">
          <w:marLeft w:val="1166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4790">
          <w:marLeft w:val="1166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7175">
          <w:marLeft w:val="1166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7477">
          <w:marLeft w:val="1166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050">
          <w:marLeft w:val="1166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7040">
          <w:marLeft w:val="1166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4325">
          <w:marLeft w:val="1166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4000">
          <w:marLeft w:val="1166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3167">
          <w:marLeft w:val="1166"/>
          <w:marRight w:val="0"/>
          <w:marTop w:val="12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40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494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638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51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03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539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245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66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744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AB2EC-820D-44C9-9F31-49158D19A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</dc:creator>
  <cp:lastModifiedBy>Hap Rehn</cp:lastModifiedBy>
  <cp:revision>121</cp:revision>
  <dcterms:created xsi:type="dcterms:W3CDTF">2024-01-05T01:46:00Z</dcterms:created>
  <dcterms:modified xsi:type="dcterms:W3CDTF">2024-02-17T19:01:00Z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etDate">
    <vt:lpwstr>2022-02-17T02:42:55Z</vt:lpwstr>
  </property>
  <property fmtid="{D5CDD505-2E9C-101B-9397-08002B2CF9AE}" pid="4" name="MSIP_Label_1ada0a2f-b917-4d51-b0d0-d418a10c8b23_Method">
    <vt:lpwstr>Standard</vt:lpwstr>
  </property>
  <property fmtid="{D5CDD505-2E9C-101B-9397-08002B2CF9AE}" pid="5" name="MSIP_Label_1ada0a2f-b917-4d51-b0d0-d418a10c8b23_Name">
    <vt:lpwstr>1ada0a2f-b917-4d51-b0d0-d418a10c8b23</vt:lpwstr>
  </property>
  <property fmtid="{D5CDD505-2E9C-101B-9397-08002B2CF9AE}" pid="6" name="MSIP_Label_1ada0a2f-b917-4d51-b0d0-d418a10c8b23_SiteId">
    <vt:lpwstr>12a3af23-a769-4654-847f-958f3d479f4a</vt:lpwstr>
  </property>
  <property fmtid="{D5CDD505-2E9C-101B-9397-08002B2CF9AE}" pid="7" name="MSIP_Label_1ada0a2f-b917-4d51-b0d0-d418a10c8b23_ActionId">
    <vt:lpwstr>ca6096fc-0c69-4081-b3cf-16a1b96e9b79</vt:lpwstr>
  </property>
  <property fmtid="{D5CDD505-2E9C-101B-9397-08002B2CF9AE}" pid="8" name="MSIP_Label_1ada0a2f-b917-4d51-b0d0-d418a10c8b23_ContentBits">
    <vt:lpwstr>0</vt:lpwstr>
  </property>
</Properties>
</file>